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31" w:rsidRPr="00974F31" w:rsidRDefault="00974F31" w:rsidP="00974F3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36F2C" w:rsidRPr="00DE473C" w:rsidRDefault="00DE473C" w:rsidP="00DE473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EA7E30" w:rsidRPr="00436F2C">
        <w:rPr>
          <w:rFonts w:ascii="Times New Roman" w:hAnsi="Times New Roman" w:cs="Times New Roman"/>
          <w:b/>
          <w:sz w:val="56"/>
          <w:szCs w:val="56"/>
        </w:rPr>
        <w:t xml:space="preserve">Гульні на выхаванне гукавой </w:t>
      </w:r>
      <w:r w:rsidR="00436F2C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EA7E30" w:rsidRPr="00436F2C">
        <w:rPr>
          <w:rFonts w:ascii="Times New Roman" w:hAnsi="Times New Roman" w:cs="Times New Roman"/>
          <w:b/>
          <w:sz w:val="56"/>
          <w:szCs w:val="56"/>
        </w:rPr>
        <w:t>культуры маўлення</w:t>
      </w:r>
    </w:p>
    <w:p w:rsidR="00EA7E30" w:rsidRPr="00436F2C" w:rsidRDefault="00EA7E30" w:rsidP="00EA7E30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436F2C">
        <w:rPr>
          <w:rFonts w:ascii="Times New Roman" w:hAnsi="Times New Roman" w:cs="Times New Roman"/>
          <w:b/>
          <w:sz w:val="44"/>
          <w:szCs w:val="44"/>
        </w:rPr>
        <w:t>Будзільнік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b/>
          <w:sz w:val="30"/>
          <w:szCs w:val="30"/>
        </w:rPr>
        <w:t>Мэта: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практыкаваць у правільным працяглым вымаўленні гуку [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>]; развіваць мышцы языка, уменне дзейнічаць па сігнале выхавальніка; за</w:t>
      </w:r>
      <w:r>
        <w:rPr>
          <w:rFonts w:ascii="Times New Roman" w:hAnsi="Times New Roman" w:cs="Times New Roman"/>
          <w:sz w:val="30"/>
          <w:szCs w:val="30"/>
        </w:rPr>
        <w:t>мацоўваць артыкуляцыю гуку [р].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b/>
          <w:sz w:val="30"/>
          <w:szCs w:val="30"/>
        </w:rPr>
        <w:t>Матэрыял</w:t>
      </w:r>
      <w:r w:rsidRPr="00EA7E30">
        <w:rPr>
          <w:rFonts w:ascii="Times New Roman" w:hAnsi="Times New Roman" w:cs="Times New Roman"/>
          <w:sz w:val="30"/>
          <w:szCs w:val="30"/>
        </w:rPr>
        <w:t xml:space="preserve">: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цацка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 xml:space="preserve"> гадз</w:t>
      </w:r>
      <w:r>
        <w:rPr>
          <w:rFonts w:ascii="Times New Roman" w:hAnsi="Times New Roman" w:cs="Times New Roman"/>
          <w:sz w:val="30"/>
          <w:szCs w:val="30"/>
        </w:rPr>
        <w:t>іннік або малюнак з яго выявай.</w:t>
      </w:r>
    </w:p>
    <w:p w:rsidR="00EA7E30" w:rsidRPr="00EA7E30" w:rsidRDefault="00EA7E30" w:rsidP="00EA7E30">
      <w:pPr>
        <w:tabs>
          <w:tab w:val="left" w:pos="2055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 w:rsidRPr="00EA7E30">
        <w:rPr>
          <w:rFonts w:ascii="Times New Roman" w:hAnsi="Times New Roman" w:cs="Times New Roman"/>
          <w:b/>
          <w:sz w:val="30"/>
          <w:szCs w:val="30"/>
        </w:rPr>
        <w:t>Змест гульні</w:t>
      </w:r>
      <w:r w:rsidRPr="00EA7E30">
        <w:rPr>
          <w:rFonts w:ascii="Times New Roman" w:hAnsi="Times New Roman" w:cs="Times New Roman"/>
          <w:b/>
          <w:sz w:val="30"/>
          <w:szCs w:val="30"/>
        </w:rPr>
        <w:tab/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Выхавальнік прапануе адга</w:t>
      </w:r>
      <w:r>
        <w:rPr>
          <w:rFonts w:ascii="Times New Roman" w:hAnsi="Times New Roman" w:cs="Times New Roman"/>
          <w:sz w:val="30"/>
          <w:szCs w:val="30"/>
        </w:rPr>
        <w:t>даць загадкі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Днём і ноччу я іду,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Ранкам вас не падвяду.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Нават тых, хто моцна спіць,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Здольна хутка разбудзіць.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Ног няма, я хаджу,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Рота няма, я скажу,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Калі спаць, калі ўставаць,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Калі работу пачынаць.</w:t>
      </w:r>
    </w:p>
    <w:p w:rsidR="00436F2C" w:rsidRPr="00DE473C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Дзеці сядзяць на стульчыках і робяць выгляд, што спяць. Адзін з дзя-цей – «будзільнік». Выхавальнік гаворыць, калі трэба ўсіх разбудзіць, і пачынае марудна, нават напеўна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>ічыць. Калі прагучыць запланаваны лік, «будзільнік» пачынае вымаўляць: «Р-р-р…»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2. </w:t>
      </w:r>
      <w:proofErr w:type="gramStart"/>
      <w:r w:rsidRPr="00EA7E30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  <w:r w:rsidRPr="00EA7E30">
        <w:rPr>
          <w:rFonts w:ascii="Times New Roman" w:hAnsi="Times New Roman" w:cs="Times New Roman"/>
          <w:b/>
          <w:sz w:val="30"/>
          <w:szCs w:val="30"/>
        </w:rPr>
        <w:t>ільшчыкі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b/>
          <w:sz w:val="30"/>
          <w:szCs w:val="30"/>
        </w:rPr>
        <w:t>Мэта: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замацоўваць вымаўленне г</w:t>
      </w:r>
      <w:r>
        <w:rPr>
          <w:rFonts w:ascii="Times New Roman" w:hAnsi="Times New Roman" w:cs="Times New Roman"/>
          <w:sz w:val="30"/>
          <w:szCs w:val="30"/>
        </w:rPr>
        <w:t>ука [з]; вучыць пераймаць рухі.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b/>
          <w:sz w:val="30"/>
          <w:szCs w:val="30"/>
        </w:rPr>
        <w:t>Матэрыял</w:t>
      </w:r>
      <w:r w:rsidRPr="00EA7E30">
        <w:rPr>
          <w:rFonts w:ascii="Times New Roman" w:hAnsi="Times New Roman" w:cs="Times New Roman"/>
          <w:sz w:val="30"/>
          <w:szCs w:val="30"/>
        </w:rPr>
        <w:t>: малюнак з выява</w:t>
      </w:r>
      <w:r>
        <w:rPr>
          <w:rFonts w:ascii="Times New Roman" w:hAnsi="Times New Roman" w:cs="Times New Roman"/>
          <w:sz w:val="30"/>
          <w:szCs w:val="30"/>
        </w:rPr>
        <w:t xml:space="preserve">й людзей, якія </w:t>
      </w:r>
      <w:proofErr w:type="gramStart"/>
      <w:r>
        <w:rPr>
          <w:rFonts w:ascii="Times New Roman" w:hAnsi="Times New Roman" w:cs="Times New Roman"/>
          <w:sz w:val="30"/>
          <w:szCs w:val="30"/>
        </w:rPr>
        <w:t>п</w:t>
      </w:r>
      <w:proofErr w:type="gramEnd"/>
      <w:r>
        <w:rPr>
          <w:rFonts w:ascii="Times New Roman" w:hAnsi="Times New Roman" w:cs="Times New Roman"/>
          <w:sz w:val="30"/>
          <w:szCs w:val="30"/>
        </w:rPr>
        <w:t>ілуюць бервяно.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Дзеці становяцца парамі адзін супраць другога, злучаюць правыя рукі і імітуюць рухі людзей, якія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>ілуюць бер</w:t>
      </w:r>
      <w:r>
        <w:rPr>
          <w:rFonts w:ascii="Times New Roman" w:hAnsi="Times New Roman" w:cs="Times New Roman"/>
          <w:sz w:val="30"/>
          <w:szCs w:val="30"/>
        </w:rPr>
        <w:t>вяно. Пры гэтым яны вымаўляюць гу</w:t>
      </w:r>
      <w:proofErr w:type="gramStart"/>
      <w:r>
        <w:rPr>
          <w:rFonts w:ascii="Times New Roman" w:hAnsi="Times New Roman" w:cs="Times New Roman"/>
          <w:sz w:val="30"/>
          <w:szCs w:val="30"/>
        </w:rPr>
        <w:t>к[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з]. </w:t>
      </w:r>
      <w:r w:rsidRPr="00EA7E30">
        <w:rPr>
          <w:rFonts w:ascii="Times New Roman" w:hAnsi="Times New Roman" w:cs="Times New Roman"/>
          <w:sz w:val="30"/>
          <w:szCs w:val="30"/>
        </w:rPr>
        <w:t>Гэту гульню можна выкарыстоў</w:t>
      </w:r>
      <w:r>
        <w:rPr>
          <w:rFonts w:ascii="Times New Roman" w:hAnsi="Times New Roman" w:cs="Times New Roman"/>
          <w:sz w:val="30"/>
          <w:szCs w:val="30"/>
        </w:rPr>
        <w:t xml:space="preserve">ваць для замацавання вымаўлення  </w:t>
      </w:r>
      <w:r w:rsidRPr="00EA7E30">
        <w:rPr>
          <w:rFonts w:ascii="Times New Roman" w:hAnsi="Times New Roman" w:cs="Times New Roman"/>
          <w:sz w:val="30"/>
          <w:szCs w:val="30"/>
        </w:rPr>
        <w:t>гука ж.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EA7E30">
        <w:rPr>
          <w:rFonts w:ascii="Times New Roman" w:hAnsi="Times New Roman" w:cs="Times New Roman"/>
          <w:b/>
          <w:sz w:val="30"/>
          <w:szCs w:val="30"/>
        </w:rPr>
        <w:t>Пчолы і камары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b/>
          <w:sz w:val="30"/>
          <w:szCs w:val="30"/>
        </w:rPr>
        <w:t>Мэта: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дыферэнцыраваць гукі [з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]-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>[ж], практыка</w:t>
      </w:r>
      <w:r>
        <w:rPr>
          <w:rFonts w:ascii="Times New Roman" w:hAnsi="Times New Roman" w:cs="Times New Roman"/>
          <w:sz w:val="30"/>
          <w:szCs w:val="30"/>
        </w:rPr>
        <w:t>ваць у працяглым іх вымаўленні.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b/>
          <w:sz w:val="30"/>
          <w:szCs w:val="30"/>
        </w:rPr>
        <w:t>Матэрыял: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медал</w:t>
      </w:r>
      <w:r>
        <w:rPr>
          <w:rFonts w:ascii="Times New Roman" w:hAnsi="Times New Roman" w:cs="Times New Roman"/>
          <w:sz w:val="30"/>
          <w:szCs w:val="30"/>
        </w:rPr>
        <w:t>ьёны з выявай камароў і пчолаў.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Зараз мы пойдземна прагулку ў лес. Цудоўна там, вось толькі камары перашкаджаюць. Лётаюць вакол цябе і звіняць: з-з-з-з-</w:t>
      </w:r>
      <w:r>
        <w:rPr>
          <w:rFonts w:ascii="Times New Roman" w:hAnsi="Times New Roman" w:cs="Times New Roman"/>
          <w:sz w:val="30"/>
          <w:szCs w:val="30"/>
        </w:rPr>
        <w:t>з-з… Як яны звіняць? (З-з-з-з…)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– Галінкамі адгонім камароў і пойдзем далей. А навокал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шмат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 xml:space="preserve"> прыгожых кветак! Пчолы лётаюць, збіраюць мёд і размаўляюць паміж сабой: ж-ж-ж-ж…</w:t>
      </w:r>
      <w:r>
        <w:rPr>
          <w:rFonts w:ascii="Times New Roman" w:hAnsi="Times New Roman" w:cs="Times New Roman"/>
          <w:sz w:val="30"/>
          <w:szCs w:val="30"/>
        </w:rPr>
        <w:t xml:space="preserve"> Як яны размаўляюць? (Ж-ж-ж-ж…)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– А зараз давайце пагуляем, паспрабуем с</w:t>
      </w:r>
      <w:r>
        <w:rPr>
          <w:rFonts w:ascii="Times New Roman" w:hAnsi="Times New Roman" w:cs="Times New Roman"/>
          <w:sz w:val="30"/>
          <w:szCs w:val="30"/>
        </w:rPr>
        <w:t>ябе ўявіць камарамі і пчолкамі.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Дзеці дзеляцца на дзве групы: «Камары» і «Пчолы». Па сігнале вядучага вылятаюць «камары»: «З-з-з-з…», потым «пчолы»: «Ж-ж-ж-ж…» Далей дзеці мяняюцца ролямі і гульня працягваецца.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7E30" w:rsidRPr="00EA7E30" w:rsidRDefault="00A34306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</w:t>
      </w:r>
      <w:r w:rsidR="00EA7E30" w:rsidRPr="00EA7E30">
        <w:rPr>
          <w:rFonts w:ascii="Times New Roman" w:hAnsi="Times New Roman" w:cs="Times New Roman"/>
          <w:b/>
          <w:sz w:val="30"/>
          <w:szCs w:val="30"/>
        </w:rPr>
        <w:t>Ліса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b/>
          <w:sz w:val="30"/>
          <w:szCs w:val="30"/>
        </w:rPr>
        <w:t>Мэта: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з</w:t>
      </w:r>
      <w:r>
        <w:rPr>
          <w:rFonts w:ascii="Times New Roman" w:hAnsi="Times New Roman" w:cs="Times New Roman"/>
          <w:sz w:val="30"/>
          <w:szCs w:val="30"/>
        </w:rPr>
        <w:t>амацоўваць вымаўленне гука [с]</w:t>
      </w:r>
      <w:proofErr w:type="gramStart"/>
      <w:r>
        <w:rPr>
          <w:rFonts w:ascii="Times New Roman" w:hAnsi="Times New Roman" w:cs="Times New Roman"/>
          <w:sz w:val="30"/>
          <w:szCs w:val="30"/>
        </w:rPr>
        <w:t>,р</w:t>
      </w:r>
      <w:proofErr w:type="gramEnd"/>
      <w:r>
        <w:rPr>
          <w:rFonts w:ascii="Times New Roman" w:hAnsi="Times New Roman" w:cs="Times New Roman"/>
          <w:sz w:val="30"/>
          <w:szCs w:val="30"/>
        </w:rPr>
        <w:t>азвіваць спрытнасць, хуткасць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b/>
          <w:sz w:val="30"/>
          <w:szCs w:val="30"/>
        </w:rPr>
        <w:t>Матэрыял:</w:t>
      </w:r>
      <w:r w:rsidRPr="00EA7E30">
        <w:rPr>
          <w:rFonts w:ascii="Times New Roman" w:hAnsi="Times New Roman" w:cs="Times New Roman"/>
          <w:sz w:val="30"/>
          <w:szCs w:val="30"/>
        </w:rPr>
        <w:t xml:space="preserve"> шапачка-маска лісы.</w:t>
      </w:r>
    </w:p>
    <w:p w:rsidR="00EA7E30" w:rsidRPr="00A34306" w:rsidRDefault="00A34306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Дзіця, якое няправільна вымаўляе гук [с], выбіраецца «лісой». Астатнія дзеці – «зайцы». «Ліса» ціхенька крадзецца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 xml:space="preserve"> «зайцамі», прыгаворваючы:</w:t>
      </w:r>
    </w:p>
    <w:p w:rsidR="00EA7E30" w:rsidRPr="00EA7E30" w:rsidRDefault="00A34306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Я </w:t>
      </w:r>
      <w:proofErr w:type="gramStart"/>
      <w:r>
        <w:rPr>
          <w:rFonts w:ascii="Times New Roman" w:hAnsi="Times New Roman" w:cs="Times New Roman"/>
          <w:sz w:val="30"/>
          <w:szCs w:val="30"/>
        </w:rPr>
        <w:t>л</w:t>
      </w:r>
      <w:proofErr w:type="gramEnd"/>
      <w:r>
        <w:rPr>
          <w:rFonts w:ascii="Times New Roman" w:hAnsi="Times New Roman" w:cs="Times New Roman"/>
          <w:sz w:val="30"/>
          <w:szCs w:val="30"/>
        </w:rPr>
        <w:t>іса, лісіца, ліска,</w:t>
      </w:r>
    </w:p>
    <w:p w:rsidR="00EA7E30" w:rsidRPr="00EA7E30" w:rsidRDefault="00A34306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Вельмі зайчыкаў люблю</w:t>
      </w:r>
    </w:p>
    <w:p w:rsidR="00EA7E30" w:rsidRPr="00EA7E30" w:rsidRDefault="00A34306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Падбяруся блізка-блізка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І за хвосцік учаплю.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Пры гэтых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словах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 xml:space="preserve"> «зайцы» разбягаюцца, а «ліса» ловіцьіх. Той, каго злавілі, становіцца «лісой».</w:t>
      </w:r>
    </w:p>
    <w:p w:rsidR="00A34306" w:rsidRDefault="00A34306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7E30" w:rsidRPr="00A34306" w:rsidRDefault="00A34306" w:rsidP="00A34306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A34306">
        <w:rPr>
          <w:rFonts w:ascii="Times New Roman" w:hAnsi="Times New Roman" w:cs="Times New Roman"/>
          <w:b/>
          <w:sz w:val="30"/>
          <w:szCs w:val="30"/>
        </w:rPr>
        <w:t>4.</w:t>
      </w:r>
      <w:r w:rsidR="00EA7E30" w:rsidRPr="00A34306">
        <w:rPr>
          <w:rFonts w:ascii="Times New Roman" w:hAnsi="Times New Roman" w:cs="Times New Roman"/>
          <w:b/>
          <w:sz w:val="30"/>
          <w:szCs w:val="30"/>
        </w:rPr>
        <w:t>Сонейка і дожджык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A34306">
        <w:rPr>
          <w:rFonts w:ascii="Times New Roman" w:hAnsi="Times New Roman" w:cs="Times New Roman"/>
          <w:b/>
          <w:sz w:val="30"/>
          <w:szCs w:val="30"/>
        </w:rPr>
        <w:t>Мэта: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дыферэнцыраваць гукі [с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]–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>[з]–[ш] у словах і тэксце; развів</w:t>
      </w:r>
      <w:r w:rsidR="00A34306">
        <w:rPr>
          <w:rFonts w:ascii="Times New Roman" w:hAnsi="Times New Roman" w:cs="Times New Roman"/>
          <w:sz w:val="30"/>
          <w:szCs w:val="30"/>
        </w:rPr>
        <w:t>аць моўны слых, моўнае дыханне.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A34306">
        <w:rPr>
          <w:rFonts w:ascii="Times New Roman" w:hAnsi="Times New Roman" w:cs="Times New Roman"/>
          <w:b/>
          <w:sz w:val="30"/>
          <w:szCs w:val="30"/>
        </w:rPr>
        <w:t>Матэрыял: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контурныя вы</w:t>
      </w:r>
      <w:r w:rsidR="00A34306">
        <w:rPr>
          <w:rFonts w:ascii="Times New Roman" w:hAnsi="Times New Roman" w:cs="Times New Roman"/>
          <w:sz w:val="30"/>
          <w:szCs w:val="30"/>
        </w:rPr>
        <w:t>явы сонейка і хмаркі з кардону.</w:t>
      </w:r>
    </w:p>
    <w:p w:rsidR="00EA7E30" w:rsidRPr="00A34306" w:rsidRDefault="00A34306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Дзеці сядзяць на крэ</w:t>
      </w:r>
      <w:r w:rsidR="00A34306">
        <w:rPr>
          <w:rFonts w:ascii="Times New Roman" w:hAnsi="Times New Roman" w:cs="Times New Roman"/>
          <w:sz w:val="30"/>
          <w:szCs w:val="30"/>
        </w:rPr>
        <w:t>селках і выглядаюць у «акенцы».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Выхавальнік. На небе сонейка, можна ісц</w:t>
      </w:r>
      <w:r w:rsidR="00A34306">
        <w:rPr>
          <w:rFonts w:ascii="Times New Roman" w:hAnsi="Times New Roman" w:cs="Times New Roman"/>
          <w:sz w:val="30"/>
          <w:szCs w:val="30"/>
        </w:rPr>
        <w:t>і гуляць. (Паказвае «сонейка».)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Дзеці выконваюць розныя рухі: падскокі, бег, хадзьба па пакоі </w:t>
      </w:r>
      <w:r w:rsidR="00A34306">
        <w:rPr>
          <w:rFonts w:ascii="Times New Roman" w:hAnsi="Times New Roman" w:cs="Times New Roman"/>
          <w:sz w:val="30"/>
          <w:szCs w:val="30"/>
        </w:rPr>
        <w:t>(пляцоўцы) са словамі: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Сонейка с</w:t>
      </w:r>
      <w:r w:rsidR="00A34306">
        <w:rPr>
          <w:rFonts w:ascii="Times New Roman" w:hAnsi="Times New Roman" w:cs="Times New Roman"/>
          <w:sz w:val="30"/>
          <w:szCs w:val="30"/>
        </w:rPr>
        <w:t>веціць (абводзяць рукамі круг).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Птушкі спяваюц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ь(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>імітуюць палёт птушак.)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7E30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 xml:space="preserve"> песняю дзеці разам гуляюць.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На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сігнал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 xml:space="preserve"> «Дожджык! Хутчэй дамоў!»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усе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 xml:space="preserve"> стараюцца заняц</w:t>
      </w:r>
      <w:r w:rsidR="00A34306">
        <w:rPr>
          <w:rFonts w:ascii="Times New Roman" w:hAnsi="Times New Roman" w:cs="Times New Roman"/>
          <w:sz w:val="30"/>
          <w:szCs w:val="30"/>
        </w:rPr>
        <w:t>ь совой «домік», прыгаворваючы: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Дожджык, дожджык, ты ўсё ідзеш,</w:t>
      </w:r>
    </w:p>
    <w:p w:rsidR="00EA7E30" w:rsidRPr="00EA7E30" w:rsidRDefault="00A34306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Пагуляць нам не даеш.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Гульня паўтараецца па жаданні дзяцей.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7E30" w:rsidRPr="00A34306" w:rsidRDefault="00A34306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A34306">
        <w:rPr>
          <w:rFonts w:ascii="Times New Roman" w:hAnsi="Times New Roman" w:cs="Times New Roman"/>
          <w:b/>
          <w:sz w:val="30"/>
          <w:szCs w:val="30"/>
        </w:rPr>
        <w:t>5.</w:t>
      </w:r>
      <w:r w:rsidR="00EA7E30" w:rsidRPr="00A34306">
        <w:rPr>
          <w:rFonts w:ascii="Times New Roman" w:hAnsi="Times New Roman" w:cs="Times New Roman"/>
          <w:b/>
          <w:sz w:val="30"/>
          <w:szCs w:val="30"/>
        </w:rPr>
        <w:t>Мухі ў павуціне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A34306">
        <w:rPr>
          <w:rFonts w:ascii="Times New Roman" w:hAnsi="Times New Roman" w:cs="Times New Roman"/>
          <w:b/>
          <w:sz w:val="30"/>
          <w:szCs w:val="30"/>
        </w:rPr>
        <w:lastRenderedPageBreak/>
        <w:t>Мэта: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замацоўваць вымаўленне гука [ж]. Выхоўвац</w:t>
      </w:r>
      <w:r w:rsidR="00A34306">
        <w:rPr>
          <w:rFonts w:ascii="Times New Roman" w:hAnsi="Times New Roman" w:cs="Times New Roman"/>
          <w:sz w:val="30"/>
          <w:szCs w:val="30"/>
        </w:rPr>
        <w:t>ь спрытнасць, хуткасць рэакцыі.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A34306">
        <w:rPr>
          <w:rFonts w:ascii="Times New Roman" w:hAnsi="Times New Roman" w:cs="Times New Roman"/>
          <w:b/>
          <w:sz w:val="30"/>
          <w:szCs w:val="30"/>
        </w:rPr>
        <w:t>Матэрыял: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меда</w:t>
      </w:r>
      <w:r w:rsidR="00A34306">
        <w:rPr>
          <w:rFonts w:ascii="Times New Roman" w:hAnsi="Times New Roman" w:cs="Times New Roman"/>
          <w:sz w:val="30"/>
          <w:szCs w:val="30"/>
        </w:rPr>
        <w:t>льёны з выявай мухаў, павуціны.</w:t>
      </w:r>
    </w:p>
    <w:p w:rsidR="00EA7E30" w:rsidRPr="00A34306" w:rsidRDefault="00A34306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Загадка</w:t>
      </w:r>
    </w:p>
    <w:p w:rsidR="00EA7E30" w:rsidRPr="00EA7E30" w:rsidRDefault="00A34306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Цэлы дзень лятаю,</w:t>
      </w:r>
    </w:p>
    <w:p w:rsidR="00EA7E30" w:rsidRPr="00EA7E30" w:rsidRDefault="00A34306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Усі</w:t>
      </w:r>
      <w:proofErr w:type="gramStart"/>
      <w:r>
        <w:rPr>
          <w:rFonts w:ascii="Times New Roman" w:hAnsi="Times New Roman" w:cs="Times New Roman"/>
          <w:sz w:val="30"/>
          <w:szCs w:val="30"/>
        </w:rPr>
        <w:t>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дакучаю.</w:t>
      </w:r>
    </w:p>
    <w:p w:rsidR="00EA7E30" w:rsidRPr="00EA7E30" w:rsidRDefault="00A34306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ноч настае,</w:t>
      </w:r>
    </w:p>
    <w:p w:rsidR="00EA7E30" w:rsidRPr="00EA7E30" w:rsidRDefault="00A34306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Тады адпачываю.</w:t>
      </w:r>
    </w:p>
    <w:p w:rsidR="00EA7E30" w:rsidRPr="00EA7E30" w:rsidRDefault="00A34306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(Муха.)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Частка гульцоў стаіць у коле, апусціўшы рукі – гэта «павуціна»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.А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 xml:space="preserve">статнія дзеці  – «мухі». Яны гудуць ж-ж-ж, ж-ж-ж, «залятаючы» ў кола і «вылятаючы» з яго. Па сігналу выхавальніка дзеці, якія стаяць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коле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>, бяруцца за рукі. «Мухі», што не паспелі выбегчы з круга, пападаюць у «павуціну» і выбываюць з гульні. Гульня працягваецца да таго часу, пакуль усе «мухі» не будуць злоўлены.</w:t>
      </w:r>
    </w:p>
    <w:p w:rsidR="00EA7E30" w:rsidRPr="00A34306" w:rsidRDefault="00A34306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A34306">
        <w:rPr>
          <w:rFonts w:ascii="Times New Roman" w:hAnsi="Times New Roman" w:cs="Times New Roman"/>
          <w:b/>
          <w:sz w:val="30"/>
          <w:szCs w:val="30"/>
        </w:rPr>
        <w:t xml:space="preserve">6. </w:t>
      </w:r>
      <w:r w:rsidR="00EA7E30" w:rsidRPr="00A34306">
        <w:rPr>
          <w:rFonts w:ascii="Times New Roman" w:hAnsi="Times New Roman" w:cs="Times New Roman"/>
          <w:b/>
          <w:sz w:val="30"/>
          <w:szCs w:val="30"/>
        </w:rPr>
        <w:t>Прагулка на веласіпедах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A34306">
        <w:rPr>
          <w:rFonts w:ascii="Times New Roman" w:hAnsi="Times New Roman" w:cs="Times New Roman"/>
          <w:b/>
          <w:sz w:val="30"/>
          <w:szCs w:val="30"/>
        </w:rPr>
        <w:t>Мэта</w:t>
      </w:r>
      <w:r w:rsidR="00A34306" w:rsidRPr="00A34306">
        <w:rPr>
          <w:rFonts w:ascii="Times New Roman" w:hAnsi="Times New Roman" w:cs="Times New Roman"/>
          <w:b/>
          <w:sz w:val="30"/>
          <w:szCs w:val="30"/>
        </w:rPr>
        <w:t>:</w:t>
      </w:r>
      <w:r w:rsidR="00A34306">
        <w:rPr>
          <w:rFonts w:ascii="Times New Roman" w:hAnsi="Times New Roman" w:cs="Times New Roman"/>
          <w:sz w:val="30"/>
          <w:szCs w:val="30"/>
        </w:rPr>
        <w:t xml:space="preserve"> дыферэнцыраваць гукі [с</w:t>
      </w:r>
      <w:proofErr w:type="gramStart"/>
      <w:r w:rsidR="00A34306">
        <w:rPr>
          <w:rFonts w:ascii="Times New Roman" w:hAnsi="Times New Roman" w:cs="Times New Roman"/>
          <w:sz w:val="30"/>
          <w:szCs w:val="30"/>
        </w:rPr>
        <w:t>]–</w:t>
      </w:r>
      <w:proofErr w:type="gramEnd"/>
      <w:r w:rsidR="00A34306">
        <w:rPr>
          <w:rFonts w:ascii="Times New Roman" w:hAnsi="Times New Roman" w:cs="Times New Roman"/>
          <w:sz w:val="30"/>
          <w:szCs w:val="30"/>
        </w:rPr>
        <w:t>[ш].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A34306">
        <w:rPr>
          <w:rFonts w:ascii="Times New Roman" w:hAnsi="Times New Roman" w:cs="Times New Roman"/>
          <w:b/>
          <w:sz w:val="30"/>
          <w:szCs w:val="30"/>
        </w:rPr>
        <w:t>Матэрыял: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малюнак з выявай веласіпеда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7E30" w:rsidRPr="00A34306" w:rsidRDefault="00A34306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Выхавальнік. Дзеці, вам падабаецца катацца на веласіпедах? Я таксама люблю такія прагулкі. Але перш чым адправіцца ў дарогу, трэба праверыць колы. Так, пярэдняе кола трэба абавязкова падкачаць, паслухайце, як праз маленькую, нават не заўважыш, дзі</w:t>
      </w:r>
      <w:r w:rsidR="00A34306">
        <w:rPr>
          <w:rFonts w:ascii="Times New Roman" w:hAnsi="Times New Roman" w:cs="Times New Roman"/>
          <w:sz w:val="30"/>
          <w:szCs w:val="30"/>
        </w:rPr>
        <w:t>рачку праходзіць паветра</w:t>
      </w:r>
      <w:proofErr w:type="gramStart"/>
      <w:r w:rsidR="00A34306">
        <w:rPr>
          <w:rFonts w:ascii="Times New Roman" w:hAnsi="Times New Roman" w:cs="Times New Roman"/>
          <w:sz w:val="30"/>
          <w:szCs w:val="30"/>
        </w:rPr>
        <w:t>:ш</w:t>
      </w:r>
      <w:proofErr w:type="gramEnd"/>
      <w:r w:rsidR="00A34306">
        <w:rPr>
          <w:rFonts w:ascii="Times New Roman" w:hAnsi="Times New Roman" w:cs="Times New Roman"/>
          <w:sz w:val="30"/>
          <w:szCs w:val="30"/>
        </w:rPr>
        <w:t>-ш-ш…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–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 xml:space="preserve"> якім гукам вых</w:t>
      </w:r>
      <w:r w:rsidR="00A34306">
        <w:rPr>
          <w:rFonts w:ascii="Times New Roman" w:hAnsi="Times New Roman" w:cs="Times New Roman"/>
          <w:sz w:val="30"/>
          <w:szCs w:val="30"/>
        </w:rPr>
        <w:t>одзіць паветра з шыны? (Ш-ш-ш…)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lastRenderedPageBreak/>
        <w:t xml:space="preserve">– Праверце колы на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сваіх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 xml:space="preserve"> веласіпедах і давайце іх падкачаем. Насос у нас адзін, таму будзем яго перадаваць па чарзе. Паслухайце, як працуе насос</w:t>
      </w:r>
      <w:r w:rsidR="00A34306">
        <w:rPr>
          <w:rFonts w:ascii="Times New Roman" w:hAnsi="Times New Roman" w:cs="Times New Roman"/>
          <w:sz w:val="30"/>
          <w:szCs w:val="30"/>
        </w:rPr>
        <w:t>: с-с-с… Як ён працуе? (С-с-с…)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– А як вых</w:t>
      </w:r>
      <w:r w:rsidR="00A34306">
        <w:rPr>
          <w:rFonts w:ascii="Times New Roman" w:hAnsi="Times New Roman" w:cs="Times New Roman"/>
          <w:sz w:val="30"/>
          <w:szCs w:val="30"/>
        </w:rPr>
        <w:t>одзіла паветра з шыны? (Ш-ш-ш…)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– Вось,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усё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 xml:space="preserve"> ў парадку, можам адпраўляцца ў лес</w:t>
      </w:r>
      <w:r w:rsidR="00A34306">
        <w:rPr>
          <w:rFonts w:ascii="Times New Roman" w:hAnsi="Times New Roman" w:cs="Times New Roman"/>
          <w:sz w:val="30"/>
          <w:szCs w:val="30"/>
        </w:rPr>
        <w:t>, на луг… Куды жадаеце паехаць?</w:t>
      </w:r>
    </w:p>
    <w:p w:rsid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Пры вымаўленні гукаў [с], [ш] можна звярнуць увагу на артыкуляцыю.</w:t>
      </w:r>
    </w:p>
    <w:p w:rsidR="00A34306" w:rsidRPr="00EA7E30" w:rsidRDefault="00A34306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7E30" w:rsidRPr="00EA7E30" w:rsidRDefault="00A34306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="00EA7E30" w:rsidRPr="00EA7E30">
        <w:rPr>
          <w:rFonts w:ascii="Times New Roman" w:hAnsi="Times New Roman" w:cs="Times New Roman"/>
          <w:sz w:val="30"/>
          <w:szCs w:val="30"/>
        </w:rPr>
        <w:t>Адгадай па гуку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A34306">
        <w:rPr>
          <w:rFonts w:ascii="Times New Roman" w:hAnsi="Times New Roman" w:cs="Times New Roman"/>
          <w:b/>
          <w:sz w:val="30"/>
          <w:szCs w:val="30"/>
        </w:rPr>
        <w:t>Мэта: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замацоўваць вымаўленне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розных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 xml:space="preserve"> г</w:t>
      </w:r>
      <w:r w:rsidR="00A34306">
        <w:rPr>
          <w:rFonts w:ascii="Times New Roman" w:hAnsi="Times New Roman" w:cs="Times New Roman"/>
          <w:sz w:val="30"/>
          <w:szCs w:val="30"/>
        </w:rPr>
        <w:t>укаў. Выхоўваць слыхавую ўвагу.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A34306">
        <w:rPr>
          <w:rFonts w:ascii="Times New Roman" w:hAnsi="Times New Roman" w:cs="Times New Roman"/>
          <w:b/>
          <w:sz w:val="30"/>
          <w:szCs w:val="30"/>
        </w:rPr>
        <w:t>Матэрыял: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малюнкі цягніка, гадзіннік</w:t>
      </w:r>
      <w:r w:rsidR="00A34306">
        <w:rPr>
          <w:rFonts w:ascii="Times New Roman" w:hAnsi="Times New Roman" w:cs="Times New Roman"/>
          <w:sz w:val="30"/>
          <w:szCs w:val="30"/>
        </w:rPr>
        <w:t>а, барабана, званочка, дудачкі.</w:t>
      </w:r>
    </w:p>
    <w:p w:rsidR="00EA7E30" w:rsidRPr="00A34306" w:rsidRDefault="00A34306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Дзецям раздаюцца малюнкі цягніка, гадзінніка, барабана, званочка, дудачкі. Пры гэтым выхавальнік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ул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>ічвае, вымаўленне якога гука каму трэба адпрацоўваць. Дзеці па чарзе, не называючы прадмета на малюнку, імітуюць яго гучанне. Так, дзіця, атрымаўшы малюнак гадзінніка, выразна вымаўляе: цік-так, цік-так. Той, хто трымае малюнак званочка, імітуе яго гучанне: дзінь-дзінь-дзінь. У каго аказаўся малюнак цягніка, вымаўляе: чух-чух-чух і г.д. Астатнія дзеці адг</w:t>
      </w:r>
      <w:r w:rsidR="00A34306">
        <w:rPr>
          <w:rFonts w:ascii="Times New Roman" w:hAnsi="Times New Roman" w:cs="Times New Roman"/>
          <w:sz w:val="30"/>
          <w:szCs w:val="30"/>
        </w:rPr>
        <w:t>адваюць, які прадмет так гучыць</w:t>
      </w:r>
    </w:p>
    <w:p w:rsidR="00A34306" w:rsidRDefault="00A34306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7E30" w:rsidRPr="00A34306" w:rsidRDefault="00A34306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A34306">
        <w:rPr>
          <w:rFonts w:ascii="Times New Roman" w:hAnsi="Times New Roman" w:cs="Times New Roman"/>
          <w:b/>
          <w:sz w:val="30"/>
          <w:szCs w:val="30"/>
        </w:rPr>
        <w:t xml:space="preserve">8. </w:t>
      </w:r>
      <w:r w:rsidR="00EA7E30" w:rsidRPr="00A34306">
        <w:rPr>
          <w:rFonts w:ascii="Times New Roman" w:hAnsi="Times New Roman" w:cs="Times New Roman"/>
          <w:b/>
          <w:sz w:val="30"/>
          <w:szCs w:val="30"/>
        </w:rPr>
        <w:t>Верабейчыкі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A34306">
        <w:rPr>
          <w:rFonts w:ascii="Times New Roman" w:hAnsi="Times New Roman" w:cs="Times New Roman"/>
          <w:b/>
          <w:sz w:val="30"/>
          <w:szCs w:val="30"/>
        </w:rPr>
        <w:t>Мэта: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аўтаматызаваць гук [ч]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 xml:space="preserve"> складах; практыкаваць у гукаперайманні</w:t>
      </w:r>
      <w:r w:rsidR="00A34306">
        <w:rPr>
          <w:rFonts w:ascii="Times New Roman" w:hAnsi="Times New Roman" w:cs="Times New Roman"/>
          <w:sz w:val="30"/>
          <w:szCs w:val="30"/>
        </w:rPr>
        <w:t>, інтанацыйнай выразнасці мовы.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A34306">
        <w:rPr>
          <w:rFonts w:ascii="Times New Roman" w:hAnsi="Times New Roman" w:cs="Times New Roman"/>
          <w:b/>
          <w:sz w:val="30"/>
          <w:szCs w:val="30"/>
        </w:rPr>
        <w:t>Матэрыял: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м</w:t>
      </w:r>
      <w:r w:rsidR="00A34306">
        <w:rPr>
          <w:rFonts w:ascii="Times New Roman" w:hAnsi="Times New Roman" w:cs="Times New Roman"/>
          <w:sz w:val="30"/>
          <w:szCs w:val="30"/>
        </w:rPr>
        <w:t>едальёны з выявай верабейчыкаў.</w:t>
      </w:r>
    </w:p>
    <w:p w:rsidR="00EA7E30" w:rsidRPr="00A34306" w:rsidRDefault="00A34306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Дзеці («верабейчыкі») сядзяць на стулах (у «гняздзечках») з</w:t>
      </w:r>
      <w:r w:rsidR="00A34306">
        <w:rPr>
          <w:rFonts w:ascii="Times New Roman" w:hAnsi="Times New Roman" w:cs="Times New Roman"/>
          <w:sz w:val="30"/>
          <w:szCs w:val="30"/>
        </w:rPr>
        <w:t xml:space="preserve"> заплюшчанымі вачамі – «спяць».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lastRenderedPageBreak/>
        <w:t xml:space="preserve">Выхавальнік. У </w:t>
      </w:r>
      <w:r w:rsidR="00A34306">
        <w:rPr>
          <w:rFonts w:ascii="Times New Roman" w:hAnsi="Times New Roman" w:cs="Times New Roman"/>
          <w:sz w:val="30"/>
          <w:szCs w:val="30"/>
        </w:rPr>
        <w:t>гняздзечках верабейчыкі жывуць,</w:t>
      </w:r>
    </w:p>
    <w:p w:rsidR="00EA7E30" w:rsidRPr="00EA7E30" w:rsidRDefault="00A34306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Рана-раненька ўстаюць.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Дзе</w:t>
      </w:r>
      <w:r w:rsidR="00A34306">
        <w:rPr>
          <w:rFonts w:ascii="Times New Roman" w:hAnsi="Times New Roman" w:cs="Times New Roman"/>
          <w:sz w:val="30"/>
          <w:szCs w:val="30"/>
        </w:rPr>
        <w:t>ці адкрываюць вочкі і спяваюць:</w:t>
      </w:r>
    </w:p>
    <w:p w:rsidR="00EA7E30" w:rsidRPr="00EA7E30" w:rsidRDefault="00A34306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 Чырык-чык-чык,</w:t>
      </w:r>
    </w:p>
    <w:p w:rsidR="00EA7E30" w:rsidRPr="00EA7E30" w:rsidRDefault="00A34306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Чырык-чык-чык!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Выхавальнік</w:t>
      </w:r>
      <w:r w:rsidR="00A34306">
        <w:rPr>
          <w:rFonts w:ascii="Times New Roman" w:hAnsi="Times New Roman" w:cs="Times New Roman"/>
          <w:sz w:val="30"/>
          <w:szCs w:val="30"/>
        </w:rPr>
        <w:t xml:space="preserve"> (дагаворвае). Весела спяваюць.</w:t>
      </w:r>
    </w:p>
    <w:p w:rsid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Пасля апошніх слоў дзеці бегаюць па пакоі (пляцоўцы). На словы выхавальніка «У гняздзечкі паляцелі!» дзеці вяртаюцца на сваё месца.</w:t>
      </w:r>
    </w:p>
    <w:p w:rsidR="00A34306" w:rsidRPr="00EA7E30" w:rsidRDefault="00A34306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7E30" w:rsidRPr="0053237B" w:rsidRDefault="00A34306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53237B">
        <w:rPr>
          <w:rFonts w:ascii="Times New Roman" w:hAnsi="Times New Roman" w:cs="Times New Roman"/>
          <w:b/>
          <w:sz w:val="30"/>
          <w:szCs w:val="30"/>
        </w:rPr>
        <w:t xml:space="preserve">9. </w:t>
      </w:r>
      <w:r w:rsidR="00EA7E30" w:rsidRPr="0053237B">
        <w:rPr>
          <w:rFonts w:ascii="Times New Roman" w:hAnsi="Times New Roman" w:cs="Times New Roman"/>
          <w:b/>
          <w:sz w:val="30"/>
          <w:szCs w:val="30"/>
        </w:rPr>
        <w:t>Прагны кот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53237B">
        <w:rPr>
          <w:rFonts w:ascii="Times New Roman" w:hAnsi="Times New Roman" w:cs="Times New Roman"/>
          <w:b/>
          <w:sz w:val="30"/>
          <w:szCs w:val="30"/>
        </w:rPr>
        <w:t>Мэта: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вучыць дыферэнцыраваць гукі [ж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]–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>[ш] пры вымаўленні. Развівац</w:t>
      </w:r>
      <w:r w:rsidR="0053237B">
        <w:rPr>
          <w:rFonts w:ascii="Times New Roman" w:hAnsi="Times New Roman" w:cs="Times New Roman"/>
          <w:sz w:val="30"/>
          <w:szCs w:val="30"/>
        </w:rPr>
        <w:t>ь спрытнасць, хуткасць рэакцыі.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53237B">
        <w:rPr>
          <w:rFonts w:ascii="Times New Roman" w:hAnsi="Times New Roman" w:cs="Times New Roman"/>
          <w:b/>
          <w:sz w:val="30"/>
          <w:szCs w:val="30"/>
        </w:rPr>
        <w:t>Матэрыя</w:t>
      </w:r>
      <w:r w:rsidR="0053237B" w:rsidRPr="0053237B">
        <w:rPr>
          <w:rFonts w:ascii="Times New Roman" w:hAnsi="Times New Roman" w:cs="Times New Roman"/>
          <w:b/>
          <w:sz w:val="30"/>
          <w:szCs w:val="30"/>
        </w:rPr>
        <w:t>л:</w:t>
      </w:r>
      <w:r w:rsidR="0053237B">
        <w:rPr>
          <w:rFonts w:ascii="Times New Roman" w:hAnsi="Times New Roman" w:cs="Times New Roman"/>
          <w:sz w:val="30"/>
          <w:szCs w:val="30"/>
        </w:rPr>
        <w:t xml:space="preserve"> шапачка маска ката.</w:t>
      </w:r>
    </w:p>
    <w:p w:rsidR="00EA7E30" w:rsidRPr="0053237B" w:rsidRDefault="0053237B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7E30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 xml:space="preserve"> дапамогай лічылкі выбіраецца вядучы – «кот», астатнія дзеці – «мышкі». «Кот» сядае ў куточак і вымўляе: «Я страшэнна прагны ко</w:t>
      </w:r>
      <w:r w:rsidR="0053237B">
        <w:rPr>
          <w:rFonts w:ascii="Times New Roman" w:hAnsi="Times New Roman" w:cs="Times New Roman"/>
          <w:sz w:val="30"/>
          <w:szCs w:val="30"/>
        </w:rPr>
        <w:t>т, усіх мышэй лаўлю – і ў рот!»</w:t>
      </w:r>
    </w:p>
    <w:p w:rsidR="0053237B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«Мышкі» праходзяць міма «ката» і спалохана шэпчуць: «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Ц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>ішэй, цішэй, кот усё бліжэй, бліжэй». Дзеці двойчы вымаўляюць гэтыя словы.</w:t>
      </w:r>
      <w:r w:rsidR="0053237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Пасля апошніх слоў «кот» пачынае лавіць «мышэй». Той хто папаўся, становіцца «катом». Гульня працягваецца.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7E30" w:rsidRPr="0053237B" w:rsidRDefault="0053237B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53237B">
        <w:rPr>
          <w:rFonts w:ascii="Times New Roman" w:hAnsi="Times New Roman" w:cs="Times New Roman"/>
          <w:b/>
          <w:sz w:val="30"/>
          <w:szCs w:val="30"/>
        </w:rPr>
        <w:t xml:space="preserve">10. </w:t>
      </w:r>
      <w:r w:rsidR="00EA7E30" w:rsidRPr="0053237B">
        <w:rPr>
          <w:rFonts w:ascii="Times New Roman" w:hAnsi="Times New Roman" w:cs="Times New Roman"/>
          <w:b/>
          <w:sz w:val="30"/>
          <w:szCs w:val="30"/>
        </w:rPr>
        <w:t>Вароны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53237B">
        <w:rPr>
          <w:rFonts w:ascii="Times New Roman" w:hAnsi="Times New Roman" w:cs="Times New Roman"/>
          <w:b/>
          <w:sz w:val="30"/>
          <w:szCs w:val="30"/>
        </w:rPr>
        <w:t>Мэта: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аўтаматыз</w:t>
      </w:r>
      <w:r w:rsidR="0053237B">
        <w:rPr>
          <w:rFonts w:ascii="Times New Roman" w:hAnsi="Times New Roman" w:cs="Times New Roman"/>
          <w:sz w:val="30"/>
          <w:szCs w:val="30"/>
        </w:rPr>
        <w:t>аваць гук [</w:t>
      </w:r>
      <w:proofErr w:type="gramStart"/>
      <w:r w:rsidR="0053237B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53237B">
        <w:rPr>
          <w:rFonts w:ascii="Times New Roman" w:hAnsi="Times New Roman" w:cs="Times New Roman"/>
          <w:sz w:val="30"/>
          <w:szCs w:val="30"/>
        </w:rPr>
        <w:t>] у словах, фразах.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53237B">
        <w:rPr>
          <w:rFonts w:ascii="Times New Roman" w:hAnsi="Times New Roman" w:cs="Times New Roman"/>
          <w:b/>
          <w:sz w:val="30"/>
          <w:szCs w:val="30"/>
        </w:rPr>
        <w:t>Матэрыял: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медальёны з выявай вароны, сабакі; елачка.</w:t>
      </w:r>
    </w:p>
    <w:p w:rsidR="00EA7E30" w:rsidRPr="0053237B" w:rsidRDefault="0053237B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lastRenderedPageBreak/>
        <w:t xml:space="preserve">Выхавальнік дзеліць дзяцей на дзве групы: «Вароны» і «Сабакі». «Вароны» </w:t>
      </w:r>
      <w:r w:rsidR="0053237B">
        <w:rPr>
          <w:rFonts w:ascii="Times New Roman" w:hAnsi="Times New Roman" w:cs="Times New Roman"/>
          <w:sz w:val="30"/>
          <w:szCs w:val="30"/>
        </w:rPr>
        <w:t>становяцца ў круг вакол елачкі.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Дзеці («сабакі») сядзяць на стулах (у </w:t>
      </w:r>
      <w:r w:rsidR="0053237B">
        <w:rPr>
          <w:rFonts w:ascii="Times New Roman" w:hAnsi="Times New Roman" w:cs="Times New Roman"/>
          <w:sz w:val="30"/>
          <w:szCs w:val="30"/>
        </w:rPr>
        <w:t>«будках») з  заплюшчанымі вача-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7E30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>і – «спяць»</w:t>
      </w:r>
      <w:r w:rsidR="0053237B">
        <w:rPr>
          <w:rFonts w:ascii="Times New Roman" w:hAnsi="Times New Roman" w:cs="Times New Roman"/>
          <w:sz w:val="30"/>
          <w:szCs w:val="30"/>
        </w:rPr>
        <w:t>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Выхавальнік. Як пад елачкай зя</w:t>
      </w:r>
      <w:r w:rsidR="0053237B">
        <w:rPr>
          <w:rFonts w:ascii="Times New Roman" w:hAnsi="Times New Roman" w:cs="Times New Roman"/>
          <w:sz w:val="30"/>
          <w:szCs w:val="30"/>
        </w:rPr>
        <w:t>лёнай скачуць, каркаюць вароны.</w:t>
      </w:r>
    </w:p>
    <w:p w:rsidR="00EA7E30" w:rsidRPr="00EA7E30" w:rsidRDefault="0053237B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«Вароны». Кар-кар-кар…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Выхавальнік. Яны з-за коркі паспрачалі</w:t>
      </w:r>
      <w:r w:rsidR="0053237B">
        <w:rPr>
          <w:rFonts w:ascii="Times New Roman" w:hAnsi="Times New Roman" w:cs="Times New Roman"/>
          <w:sz w:val="30"/>
          <w:szCs w:val="30"/>
        </w:rPr>
        <w:t>ся, на ўсю глотку раскрычаліся.</w:t>
      </w:r>
    </w:p>
    <w:p w:rsidR="00EA7E30" w:rsidRPr="00EA7E30" w:rsidRDefault="0053237B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«Вароны». Кар-кар-кар…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Выхавальнік. Вось сабакі</w:t>
      </w:r>
      <w:r w:rsidR="0053237B">
        <w:rPr>
          <w:rFonts w:ascii="Times New Roman" w:hAnsi="Times New Roman" w:cs="Times New Roman"/>
          <w:sz w:val="30"/>
          <w:szCs w:val="30"/>
        </w:rPr>
        <w:t xml:space="preserve"> прыбягаюць і вароны адлятаюць.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Са стулаў выбягаюць «сабакі», вымаўляюць: «р-р-р…», бягуць за «варонамі</w:t>
      </w:r>
      <w:r w:rsidR="0053237B">
        <w:rPr>
          <w:rFonts w:ascii="Times New Roman" w:hAnsi="Times New Roman" w:cs="Times New Roman"/>
          <w:sz w:val="30"/>
          <w:szCs w:val="30"/>
        </w:rPr>
        <w:t xml:space="preserve">», якія «ляцяць» </w:t>
      </w:r>
      <w:proofErr w:type="gramStart"/>
      <w:r w:rsidR="0053237B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="0053237B">
        <w:rPr>
          <w:rFonts w:ascii="Times New Roman" w:hAnsi="Times New Roman" w:cs="Times New Roman"/>
          <w:sz w:val="30"/>
          <w:szCs w:val="30"/>
        </w:rPr>
        <w:t xml:space="preserve"> сваё гняздо.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Гульня працягваецца, пак</w:t>
      </w:r>
      <w:r w:rsidR="0053237B">
        <w:rPr>
          <w:rFonts w:ascii="Times New Roman" w:hAnsi="Times New Roman" w:cs="Times New Roman"/>
          <w:sz w:val="30"/>
          <w:szCs w:val="30"/>
        </w:rPr>
        <w:t>уль на застанецца 2-3 «вароны».</w:t>
      </w:r>
    </w:p>
    <w:p w:rsid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Затым дзеці мяняюцца ролямі.</w:t>
      </w:r>
    </w:p>
    <w:p w:rsidR="0053237B" w:rsidRPr="00EA7E30" w:rsidRDefault="0053237B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7E30" w:rsidRPr="0053237B" w:rsidRDefault="0053237B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53237B">
        <w:rPr>
          <w:rFonts w:ascii="Times New Roman" w:hAnsi="Times New Roman" w:cs="Times New Roman"/>
          <w:b/>
          <w:sz w:val="30"/>
          <w:szCs w:val="30"/>
        </w:rPr>
        <w:t xml:space="preserve">11. </w:t>
      </w:r>
      <w:r w:rsidR="00EA7E30" w:rsidRPr="0053237B">
        <w:rPr>
          <w:rFonts w:ascii="Times New Roman" w:hAnsi="Times New Roman" w:cs="Times New Roman"/>
          <w:b/>
          <w:sz w:val="30"/>
          <w:szCs w:val="30"/>
        </w:rPr>
        <w:t>Жабяняткі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53237B">
        <w:rPr>
          <w:rFonts w:ascii="Times New Roman" w:hAnsi="Times New Roman" w:cs="Times New Roman"/>
          <w:b/>
          <w:sz w:val="30"/>
          <w:szCs w:val="30"/>
        </w:rPr>
        <w:t>Мэта: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практыкаваць у вымаўленні гуку [к] у спалучэнні з наступным зычным (ква); вучыць выконва</w:t>
      </w:r>
      <w:r w:rsidR="0053237B">
        <w:rPr>
          <w:rFonts w:ascii="Times New Roman" w:hAnsi="Times New Roman" w:cs="Times New Roman"/>
          <w:sz w:val="30"/>
          <w:szCs w:val="30"/>
        </w:rPr>
        <w:t>ць дзеянні па сігнале вядучага.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53237B">
        <w:rPr>
          <w:rFonts w:ascii="Times New Roman" w:hAnsi="Times New Roman" w:cs="Times New Roman"/>
          <w:b/>
          <w:sz w:val="30"/>
          <w:szCs w:val="30"/>
        </w:rPr>
        <w:t>Матэрыял: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медальёны з выявай жабянят.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7E30" w:rsidRPr="0053237B" w:rsidRDefault="0053237B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На падлозе шнурком вылажаны круг, у крузе – абруч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ы-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>«купіны». За кожнай «купінай» сядзіцьжабяня. «Купін» ме</w:t>
      </w:r>
      <w:r w:rsidR="0053237B">
        <w:rPr>
          <w:rFonts w:ascii="Times New Roman" w:hAnsi="Times New Roman" w:cs="Times New Roman"/>
          <w:sz w:val="30"/>
          <w:szCs w:val="30"/>
        </w:rPr>
        <w:t>нш на адну за колькасць дзяцей.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Выхавацель.          </w:t>
      </w:r>
      <w:r w:rsidR="0053237B">
        <w:rPr>
          <w:rFonts w:ascii="Times New Roman" w:hAnsi="Times New Roman" w:cs="Times New Roman"/>
          <w:sz w:val="30"/>
          <w:szCs w:val="30"/>
        </w:rPr>
        <w:t>Вось жабяняткі па дарожцы</w:t>
      </w:r>
    </w:p>
    <w:p w:rsidR="00EA7E30" w:rsidRPr="00EA7E30" w:rsidRDefault="0053237B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Скачуць, выцягнуўшы ножкі.</w:t>
      </w:r>
    </w:p>
    <w:p w:rsidR="00EA7E30" w:rsidRPr="00EA7E30" w:rsidRDefault="0053237B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Ква-ква-ква,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lastRenderedPageBreak/>
        <w:t>Скачуць, выцягнуўшы ножкі. (Жабяняты ска</w:t>
      </w:r>
      <w:r w:rsidR="0053237B">
        <w:rPr>
          <w:rFonts w:ascii="Times New Roman" w:hAnsi="Times New Roman" w:cs="Times New Roman"/>
          <w:sz w:val="30"/>
          <w:szCs w:val="30"/>
        </w:rPr>
        <w:t>чуць вакол «купін» і квакаюць.)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Выхавацель. Вось з вадзіцы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 xml:space="preserve"> купіну выскачылі жаб</w:t>
      </w:r>
      <w:r w:rsidR="0053237B">
        <w:rPr>
          <w:rFonts w:ascii="Times New Roman" w:hAnsi="Times New Roman" w:cs="Times New Roman"/>
          <w:sz w:val="30"/>
          <w:szCs w:val="30"/>
        </w:rPr>
        <w:t>яняткі ды за мошкамі прыг-скок.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Пасля гэтых слоў «ж</w:t>
      </w:r>
      <w:r w:rsidR="0053237B">
        <w:rPr>
          <w:rFonts w:ascii="Times New Roman" w:hAnsi="Times New Roman" w:cs="Times New Roman"/>
          <w:sz w:val="30"/>
          <w:szCs w:val="30"/>
        </w:rPr>
        <w:t xml:space="preserve">абяняткі» хаваюцца </w:t>
      </w:r>
      <w:proofErr w:type="gramStart"/>
      <w:r w:rsidR="0053237B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="0053237B">
        <w:rPr>
          <w:rFonts w:ascii="Times New Roman" w:hAnsi="Times New Roman" w:cs="Times New Roman"/>
          <w:sz w:val="30"/>
          <w:szCs w:val="30"/>
        </w:rPr>
        <w:t xml:space="preserve"> «купіны».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Гульня паўтараецца некалькі разоў.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7E30" w:rsidRDefault="0053237B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237B" w:rsidRDefault="0053237B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3237B" w:rsidRDefault="0053237B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3237B" w:rsidRDefault="0053237B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3237B" w:rsidRDefault="0053237B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3237B" w:rsidRDefault="0053237B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3237B" w:rsidRDefault="0053237B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3237B" w:rsidRDefault="0053237B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3237B" w:rsidRDefault="0053237B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3237B" w:rsidRDefault="0053237B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3237B" w:rsidRPr="00EA7E30" w:rsidRDefault="0053237B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E473C" w:rsidRDefault="00DE473C" w:rsidP="00EA7E3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E473C" w:rsidRDefault="00DE473C" w:rsidP="00EA7E3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E473C" w:rsidRDefault="00DE473C" w:rsidP="00EA7E3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E473C" w:rsidRDefault="00DE473C" w:rsidP="00EA7E3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E473C" w:rsidRDefault="00DE473C" w:rsidP="00EA7E3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E473C" w:rsidRDefault="00DE473C" w:rsidP="00EA7E3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A7E30" w:rsidRPr="0053237B" w:rsidRDefault="00EA7E30" w:rsidP="00EA7E3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53237B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Гульні на </w:t>
      </w:r>
      <w:proofErr w:type="gramStart"/>
      <w:r w:rsidRPr="0053237B">
        <w:rPr>
          <w:rFonts w:ascii="Times New Roman" w:hAnsi="Times New Roman" w:cs="Times New Roman"/>
          <w:b/>
          <w:sz w:val="40"/>
          <w:szCs w:val="40"/>
        </w:rPr>
        <w:t>фарм</w:t>
      </w:r>
      <w:proofErr w:type="gramEnd"/>
      <w:r w:rsidRPr="0053237B">
        <w:rPr>
          <w:rFonts w:ascii="Times New Roman" w:hAnsi="Times New Roman" w:cs="Times New Roman"/>
          <w:b/>
          <w:sz w:val="40"/>
          <w:szCs w:val="40"/>
        </w:rPr>
        <w:t>іраванне граматычнага ладу мовы</w:t>
      </w:r>
    </w:p>
    <w:p w:rsidR="00EA7E30" w:rsidRPr="0053237B" w:rsidRDefault="0053237B" w:rsidP="0053237B">
      <w:pPr>
        <w:pStyle w:val="a5"/>
        <w:tabs>
          <w:tab w:val="left" w:pos="3555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 w:rsidRPr="0053237B">
        <w:rPr>
          <w:rFonts w:ascii="Times New Roman" w:hAnsi="Times New Roman" w:cs="Times New Roman"/>
          <w:b/>
          <w:sz w:val="30"/>
          <w:szCs w:val="30"/>
        </w:rPr>
        <w:t>1.</w:t>
      </w:r>
      <w:r w:rsidR="00EA7E30" w:rsidRPr="0053237B">
        <w:rPr>
          <w:rFonts w:ascii="Times New Roman" w:hAnsi="Times New Roman" w:cs="Times New Roman"/>
          <w:b/>
          <w:sz w:val="30"/>
          <w:szCs w:val="30"/>
        </w:rPr>
        <w:t>Хто што робіць?</w:t>
      </w:r>
      <w:r w:rsidRPr="0053237B">
        <w:rPr>
          <w:rFonts w:ascii="Times New Roman" w:hAnsi="Times New Roman" w:cs="Times New Roman"/>
          <w:b/>
          <w:sz w:val="30"/>
          <w:szCs w:val="30"/>
        </w:rPr>
        <w:tab/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53237B">
        <w:rPr>
          <w:rFonts w:ascii="Times New Roman" w:hAnsi="Times New Roman" w:cs="Times New Roman"/>
          <w:b/>
          <w:sz w:val="30"/>
          <w:szCs w:val="30"/>
        </w:rPr>
        <w:t>Мэта: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практыкаваць у словаўтварэнні; знаёміць з назвамі і асаблівасцямі прафесій; развіва</w:t>
      </w:r>
      <w:r w:rsidR="0053237B">
        <w:rPr>
          <w:rFonts w:ascii="Times New Roman" w:hAnsi="Times New Roman" w:cs="Times New Roman"/>
          <w:sz w:val="30"/>
          <w:szCs w:val="30"/>
        </w:rPr>
        <w:t>ць уменне адказваць на пытанні.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53237B">
        <w:rPr>
          <w:rFonts w:ascii="Times New Roman" w:hAnsi="Times New Roman" w:cs="Times New Roman"/>
          <w:b/>
          <w:sz w:val="30"/>
          <w:szCs w:val="30"/>
        </w:rPr>
        <w:t>Матэрыял: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карцінкі з выявамі людзей канкрэтнай прафесіі: мастака, п</w:t>
      </w:r>
      <w:r w:rsidR="0053237B">
        <w:rPr>
          <w:rFonts w:ascii="Times New Roman" w:hAnsi="Times New Roman" w:cs="Times New Roman"/>
          <w:sz w:val="30"/>
          <w:szCs w:val="30"/>
        </w:rPr>
        <w:t>овара, урача, швачкі, прадаўца.</w:t>
      </w:r>
    </w:p>
    <w:p w:rsidR="00EA7E30" w:rsidRPr="0053237B" w:rsidRDefault="0053237B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Выхавальнік прапаноўвае разгледзець карцінку, назваць прафе</w:t>
      </w:r>
      <w:r w:rsidR="0053237B">
        <w:rPr>
          <w:rFonts w:ascii="Times New Roman" w:hAnsi="Times New Roman" w:cs="Times New Roman"/>
          <w:sz w:val="30"/>
          <w:szCs w:val="30"/>
        </w:rPr>
        <w:t>сію і занятак яе прадстаўнікоў.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– Што робіць повар (м</w:t>
      </w:r>
      <w:r w:rsidR="0053237B">
        <w:rPr>
          <w:rFonts w:ascii="Times New Roman" w:hAnsi="Times New Roman" w:cs="Times New Roman"/>
          <w:sz w:val="30"/>
          <w:szCs w:val="30"/>
        </w:rPr>
        <w:t>астак, урач, швачка, прадавец)?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Мастак – малюе, повар – варыць, урач – лечыць, ш</w:t>
      </w:r>
      <w:r w:rsidR="0053237B">
        <w:rPr>
          <w:rFonts w:ascii="Times New Roman" w:hAnsi="Times New Roman" w:cs="Times New Roman"/>
          <w:sz w:val="30"/>
          <w:szCs w:val="30"/>
        </w:rPr>
        <w:t>вачка – шые, прадавец – прадае.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Для актывізацыі увагі, моўнай дзейнасці можна ўвесці «ўзнагароды».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7E30" w:rsidRPr="0053237B" w:rsidRDefault="0053237B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53237B"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="00EA7E30" w:rsidRPr="0053237B">
        <w:rPr>
          <w:rFonts w:ascii="Times New Roman" w:hAnsi="Times New Roman" w:cs="Times New Roman"/>
          <w:b/>
          <w:sz w:val="30"/>
          <w:szCs w:val="30"/>
        </w:rPr>
        <w:t>Хто што ўмее рабіць?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53237B">
        <w:rPr>
          <w:rFonts w:ascii="Times New Roman" w:hAnsi="Times New Roman" w:cs="Times New Roman"/>
          <w:b/>
          <w:sz w:val="30"/>
          <w:szCs w:val="30"/>
        </w:rPr>
        <w:t>Мэта</w:t>
      </w:r>
      <w:r w:rsidRPr="00EA7E30">
        <w:rPr>
          <w:rFonts w:ascii="Times New Roman" w:hAnsi="Times New Roman" w:cs="Times New Roman"/>
          <w:sz w:val="30"/>
          <w:szCs w:val="30"/>
        </w:rPr>
        <w:t>: вучыць называць дзеясловы, якія абазнач</w:t>
      </w:r>
      <w:r w:rsidR="0053237B">
        <w:rPr>
          <w:rFonts w:ascii="Times New Roman" w:hAnsi="Times New Roman" w:cs="Times New Roman"/>
          <w:sz w:val="30"/>
          <w:szCs w:val="30"/>
        </w:rPr>
        <w:t>аюць характэрныя дзеянні жывёл.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53237B">
        <w:rPr>
          <w:rFonts w:ascii="Times New Roman" w:hAnsi="Times New Roman" w:cs="Times New Roman"/>
          <w:sz w:val="30"/>
          <w:szCs w:val="30"/>
        </w:rPr>
        <w:t>Матэрыял</w:t>
      </w:r>
      <w:r w:rsidRPr="00EA7E30">
        <w:rPr>
          <w:rFonts w:ascii="Times New Roman" w:hAnsi="Times New Roman" w:cs="Times New Roman"/>
          <w:sz w:val="30"/>
          <w:szCs w:val="30"/>
        </w:rPr>
        <w:t xml:space="preserve">: карцінкі з выявамі жывёл: кошка, </w:t>
      </w:r>
      <w:r w:rsidR="0053237B">
        <w:rPr>
          <w:rFonts w:ascii="Times New Roman" w:hAnsi="Times New Roman" w:cs="Times New Roman"/>
          <w:sz w:val="30"/>
          <w:szCs w:val="30"/>
        </w:rPr>
        <w:t>сабака, лягушка, качка, певень.</w:t>
      </w:r>
    </w:p>
    <w:p w:rsidR="00EA7E30" w:rsidRPr="0053237B" w:rsidRDefault="0053237B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Дзеці сядзяць групамі па 3-</w:t>
      </w:r>
      <w:r w:rsidR="0053237B">
        <w:rPr>
          <w:rFonts w:ascii="Times New Roman" w:hAnsi="Times New Roman" w:cs="Times New Roman"/>
          <w:sz w:val="30"/>
          <w:szCs w:val="30"/>
        </w:rPr>
        <w:t>4 чалавекі. На сталах карцінкі.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Адзін за адным дзеці паднімаюць карцінку, называюць яе і дзеянні, якія можа выконваць жывая істота.</w:t>
      </w:r>
    </w:p>
    <w:p w:rsidR="00EA7E30" w:rsidRPr="00EA7E30" w:rsidRDefault="0053237B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Лягушка – квакае, прыгае.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Кошка – мяўкае, ловіць мышэй.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Сабака – брэша, грызе косці, вартуе дом, бегае.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lastRenderedPageBreak/>
        <w:t>К</w:t>
      </w:r>
      <w:r w:rsidR="0053237B">
        <w:rPr>
          <w:rFonts w:ascii="Times New Roman" w:hAnsi="Times New Roman" w:cs="Times New Roman"/>
          <w:sz w:val="30"/>
          <w:szCs w:val="30"/>
        </w:rPr>
        <w:t>ачка – кракае, плавае, ходзіць.</w:t>
      </w:r>
    </w:p>
    <w:p w:rsid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Певень – кукарэкае, б’ецца.</w:t>
      </w:r>
    </w:p>
    <w:p w:rsidR="0053237B" w:rsidRPr="00EA7E30" w:rsidRDefault="0053237B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7E30" w:rsidRPr="0053237B" w:rsidRDefault="0053237B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53237B"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="00EA7E30" w:rsidRPr="0053237B">
        <w:rPr>
          <w:rFonts w:ascii="Times New Roman" w:hAnsi="Times New Roman" w:cs="Times New Roman"/>
          <w:b/>
          <w:sz w:val="30"/>
          <w:szCs w:val="30"/>
        </w:rPr>
        <w:t>Хто ў каго?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53237B">
        <w:rPr>
          <w:rFonts w:ascii="Times New Roman" w:hAnsi="Times New Roman" w:cs="Times New Roman"/>
          <w:b/>
          <w:sz w:val="30"/>
          <w:szCs w:val="30"/>
        </w:rPr>
        <w:t>Мэта: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вучыць суадносіць назвы жывёл і іх дзіцяня</w:t>
      </w:r>
      <w:r w:rsidR="0053237B">
        <w:rPr>
          <w:rFonts w:ascii="Times New Roman" w:hAnsi="Times New Roman" w:cs="Times New Roman"/>
          <w:sz w:val="30"/>
          <w:szCs w:val="30"/>
        </w:rPr>
        <w:t>т у адзіночным і множным ліках.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53237B">
        <w:rPr>
          <w:rFonts w:ascii="Times New Roman" w:hAnsi="Times New Roman" w:cs="Times New Roman"/>
          <w:b/>
          <w:sz w:val="30"/>
          <w:szCs w:val="30"/>
        </w:rPr>
        <w:t>Матэрыял: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карцінкі з выявамі жывёл з дзіцянятамі: курыца з куранятамі, кошка з кацянятамі, сабак</w:t>
      </w:r>
      <w:r w:rsidR="0053237B">
        <w:rPr>
          <w:rFonts w:ascii="Times New Roman" w:hAnsi="Times New Roman" w:cs="Times New Roman"/>
          <w:sz w:val="30"/>
          <w:szCs w:val="30"/>
        </w:rPr>
        <w:t>а са шчанятамі, карова з цялём.</w:t>
      </w:r>
    </w:p>
    <w:p w:rsidR="00EA7E30" w:rsidRPr="00DA4D72" w:rsidRDefault="00DA4D72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Выхавальнік прапнуе дзецям разгледзець карцінкі</w:t>
      </w:r>
      <w:r w:rsidR="00DA4D72">
        <w:rPr>
          <w:rFonts w:ascii="Times New Roman" w:hAnsi="Times New Roman" w:cs="Times New Roman"/>
          <w:sz w:val="30"/>
          <w:szCs w:val="30"/>
        </w:rPr>
        <w:t xml:space="preserve"> і назваць жывёл і іх дзіцянят.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– Якая курыца (кураняты)? (Дзе</w:t>
      </w:r>
      <w:r w:rsidR="00DA4D72">
        <w:rPr>
          <w:rFonts w:ascii="Times New Roman" w:hAnsi="Times New Roman" w:cs="Times New Roman"/>
          <w:sz w:val="30"/>
          <w:szCs w:val="30"/>
        </w:rPr>
        <w:t>ці апісваюць курыцу і куранят.)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Выхавальн</w:t>
      </w:r>
      <w:r w:rsidR="00DA4D72">
        <w:rPr>
          <w:rFonts w:ascii="Times New Roman" w:hAnsi="Times New Roman" w:cs="Times New Roman"/>
          <w:sz w:val="30"/>
          <w:szCs w:val="30"/>
        </w:rPr>
        <w:t>ік пачыные, дзеці дагаворваюць:</w:t>
      </w:r>
    </w:p>
    <w:p w:rsidR="00EA7E30" w:rsidRPr="00EA7E30" w:rsidRDefault="00DA4D72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 курыцы – … (кураня).</w:t>
      </w:r>
    </w:p>
    <w:p w:rsidR="00EA7E30" w:rsidRPr="00EA7E30" w:rsidRDefault="00DA4D72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 кошкі – … (кацяня).</w:t>
      </w:r>
    </w:p>
    <w:p w:rsidR="00EA7E30" w:rsidRPr="00EA7E30" w:rsidRDefault="00DA4D72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 сабакі – … (шчаня).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У каровы – … (цяля).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7E30" w:rsidRPr="00DA4D72" w:rsidRDefault="00DA4D72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DA4D72">
        <w:rPr>
          <w:rFonts w:ascii="Times New Roman" w:hAnsi="Times New Roman" w:cs="Times New Roman"/>
          <w:b/>
          <w:sz w:val="30"/>
          <w:szCs w:val="30"/>
        </w:rPr>
        <w:t xml:space="preserve">4. </w:t>
      </w:r>
      <w:r w:rsidR="00EA7E30" w:rsidRPr="00DA4D72">
        <w:rPr>
          <w:rFonts w:ascii="Times New Roman" w:hAnsi="Times New Roman" w:cs="Times New Roman"/>
          <w:b/>
          <w:sz w:val="30"/>
          <w:szCs w:val="30"/>
        </w:rPr>
        <w:t>Хованкі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 </w:t>
      </w:r>
      <w:r w:rsidRPr="00DA4D72">
        <w:rPr>
          <w:rFonts w:ascii="Times New Roman" w:hAnsi="Times New Roman" w:cs="Times New Roman"/>
          <w:b/>
          <w:sz w:val="30"/>
          <w:szCs w:val="30"/>
        </w:rPr>
        <w:t>Мэта: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практыкаваць у правільным выкарыстанні прыназоўн</w:t>
      </w:r>
      <w:r w:rsidR="00DA4D72">
        <w:rPr>
          <w:rFonts w:ascii="Times New Roman" w:hAnsi="Times New Roman" w:cs="Times New Roman"/>
          <w:sz w:val="30"/>
          <w:szCs w:val="30"/>
        </w:rPr>
        <w:t xml:space="preserve">ікаў у, </w:t>
      </w:r>
      <w:proofErr w:type="gramStart"/>
      <w:r w:rsidR="00DA4D72">
        <w:rPr>
          <w:rFonts w:ascii="Times New Roman" w:hAnsi="Times New Roman" w:cs="Times New Roman"/>
          <w:sz w:val="30"/>
          <w:szCs w:val="30"/>
        </w:rPr>
        <w:t>над</w:t>
      </w:r>
      <w:proofErr w:type="gramEnd"/>
      <w:r w:rsidR="00DA4D72">
        <w:rPr>
          <w:rFonts w:ascii="Times New Roman" w:hAnsi="Times New Roman" w:cs="Times New Roman"/>
          <w:sz w:val="30"/>
          <w:szCs w:val="30"/>
        </w:rPr>
        <w:t>, за, на, пад, каля.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DA4D72">
        <w:rPr>
          <w:rFonts w:ascii="Times New Roman" w:hAnsi="Times New Roman" w:cs="Times New Roman"/>
          <w:b/>
          <w:sz w:val="30"/>
          <w:szCs w:val="30"/>
        </w:rPr>
        <w:t>Матэрыял</w:t>
      </w:r>
      <w:r w:rsidRPr="00EA7E30">
        <w:rPr>
          <w:rFonts w:ascii="Times New Roman" w:hAnsi="Times New Roman" w:cs="Times New Roman"/>
          <w:sz w:val="30"/>
          <w:szCs w:val="30"/>
        </w:rPr>
        <w:t>: фланэлеграф, фігур</w:t>
      </w:r>
      <w:r w:rsidR="00DA4D72">
        <w:rPr>
          <w:rFonts w:ascii="Times New Roman" w:hAnsi="Times New Roman" w:cs="Times New Roman"/>
          <w:sz w:val="30"/>
          <w:szCs w:val="30"/>
        </w:rPr>
        <w:t>кі мышкі, вожыка, лісы, сарокі.</w:t>
      </w:r>
    </w:p>
    <w:p w:rsidR="00EA7E30" w:rsidRPr="00DA4D72" w:rsidRDefault="00EA7E30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DA4D72">
        <w:rPr>
          <w:rFonts w:ascii="Times New Roman" w:hAnsi="Times New Roman" w:cs="Times New Roman"/>
          <w:b/>
          <w:sz w:val="30"/>
          <w:szCs w:val="30"/>
        </w:rPr>
        <w:t>Зм</w:t>
      </w:r>
      <w:r w:rsidR="00DA4D72">
        <w:rPr>
          <w:rFonts w:ascii="Times New Roman" w:hAnsi="Times New Roman" w:cs="Times New Roman"/>
          <w:b/>
          <w:sz w:val="30"/>
          <w:szCs w:val="30"/>
        </w:rPr>
        <w:t>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Пасля прапановы пагуляць выхавальнік расказвае і паступова выстаўляе на фланэлеграфе контуры лясных жыхароў: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lastRenderedPageBreak/>
        <w:t xml:space="preserve">– Аднойчы ў лесе паспрачаліся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во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>ўк з мядзведзем. Ды так разышліся, што напалохалі ўсіх жыхароў л</w:t>
      </w:r>
      <w:r w:rsidR="00DA4D72">
        <w:rPr>
          <w:rFonts w:ascii="Times New Roman" w:hAnsi="Times New Roman" w:cs="Times New Roman"/>
          <w:sz w:val="30"/>
          <w:szCs w:val="30"/>
        </w:rPr>
        <w:t>есу. Зверы пахаваліся хто куды</w:t>
      </w:r>
      <w:proofErr w:type="gramStart"/>
      <w:r w:rsidR="00DA4D72">
        <w:rPr>
          <w:rFonts w:ascii="Times New Roman" w:hAnsi="Times New Roman" w:cs="Times New Roman"/>
          <w:sz w:val="30"/>
          <w:szCs w:val="30"/>
        </w:rPr>
        <w:t>.</w:t>
      </w:r>
      <w:r w:rsidRPr="00EA7E30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>апалохаўшыся, мышка схавалася ў нару, вожы</w:t>
      </w:r>
      <w:r w:rsidR="00DA4D72">
        <w:rPr>
          <w:rFonts w:ascii="Times New Roman" w:hAnsi="Times New Roman" w:cs="Times New Roman"/>
          <w:sz w:val="30"/>
          <w:szCs w:val="30"/>
        </w:rPr>
        <w:t>к – за куст, сарока – на дрэве…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– Дзе схавалася </w:t>
      </w:r>
      <w:r w:rsidR="00DA4D72">
        <w:rPr>
          <w:rFonts w:ascii="Times New Roman" w:hAnsi="Times New Roman" w:cs="Times New Roman"/>
          <w:sz w:val="30"/>
          <w:szCs w:val="30"/>
        </w:rPr>
        <w:t>сарока? ліса? мышка? Дзе вожык?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Дзеці дапаўняюць свае адказы выстаўленнем фігур персанажаў на фланэлеграфе. Выхавальнік звяртае ўвагу на памылкі ў адказах дзяцей і прапануе самі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 xml:space="preserve"> выправіць іх.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7E30" w:rsidRPr="00DA4D72" w:rsidRDefault="00DA4D72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DA4D72"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="00EA7E30" w:rsidRPr="00DA4D72">
        <w:rPr>
          <w:rFonts w:ascii="Times New Roman" w:hAnsi="Times New Roman" w:cs="Times New Roman"/>
          <w:b/>
          <w:sz w:val="30"/>
          <w:szCs w:val="30"/>
        </w:rPr>
        <w:t>Куды што пакладзём?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DA4D72">
        <w:rPr>
          <w:rFonts w:ascii="Times New Roman" w:hAnsi="Times New Roman" w:cs="Times New Roman"/>
          <w:b/>
          <w:sz w:val="30"/>
          <w:szCs w:val="30"/>
        </w:rPr>
        <w:t>Мэта</w:t>
      </w:r>
      <w:r w:rsidRPr="00EA7E30">
        <w:rPr>
          <w:rFonts w:ascii="Times New Roman" w:hAnsi="Times New Roman" w:cs="Times New Roman"/>
          <w:sz w:val="30"/>
          <w:szCs w:val="30"/>
        </w:rPr>
        <w:t xml:space="preserve">: практыкаваць дзяцей у правільным словаўтварэнні; актывізаваць </w:t>
      </w:r>
      <w:proofErr w:type="gramStart"/>
      <w:r w:rsidR="00DA4D72">
        <w:rPr>
          <w:rFonts w:ascii="Times New Roman" w:hAnsi="Times New Roman" w:cs="Times New Roman"/>
          <w:sz w:val="30"/>
          <w:szCs w:val="30"/>
        </w:rPr>
        <w:t>слоўн</w:t>
      </w:r>
      <w:proofErr w:type="gramEnd"/>
      <w:r w:rsidR="00DA4D72">
        <w:rPr>
          <w:rFonts w:ascii="Times New Roman" w:hAnsi="Times New Roman" w:cs="Times New Roman"/>
          <w:sz w:val="30"/>
          <w:szCs w:val="30"/>
        </w:rPr>
        <w:t>ікавы запас.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DA4D72">
        <w:rPr>
          <w:rFonts w:ascii="Times New Roman" w:hAnsi="Times New Roman" w:cs="Times New Roman"/>
          <w:b/>
          <w:sz w:val="30"/>
          <w:szCs w:val="30"/>
        </w:rPr>
        <w:t>Матэрыял: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мяч, карцінк</w:t>
      </w:r>
      <w:r w:rsidR="00DA4D72">
        <w:rPr>
          <w:rFonts w:ascii="Times New Roman" w:hAnsi="Times New Roman" w:cs="Times New Roman"/>
          <w:sz w:val="30"/>
          <w:szCs w:val="30"/>
        </w:rPr>
        <w:t>і з выявамі прадуктаў і посуду.</w:t>
      </w:r>
    </w:p>
    <w:p w:rsidR="00EA7E30" w:rsidRPr="00DA4D72" w:rsidRDefault="00DA4D72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Выхавальнік. Алеся прыйшла з магазіна і раскладвае прадукты. Давайце дапаможам дзяўчынцы.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Хлеб мы пакладзём … (Кідае мяч аднаму з дзяцей, і той дагаворвае: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«У хлебніцу»</w:t>
      </w:r>
      <w:r w:rsidR="00DA4D72">
        <w:rPr>
          <w:rFonts w:ascii="Times New Roman" w:hAnsi="Times New Roman" w:cs="Times New Roman"/>
          <w:sz w:val="30"/>
          <w:szCs w:val="30"/>
        </w:rPr>
        <w:t>.)</w:t>
      </w:r>
      <w:proofErr w:type="gramEnd"/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– Алеся купіла цукар </w:t>
      </w:r>
      <w:r w:rsidR="00DA4D72">
        <w:rPr>
          <w:rFonts w:ascii="Times New Roman" w:hAnsi="Times New Roman" w:cs="Times New Roman"/>
          <w:sz w:val="30"/>
          <w:szCs w:val="30"/>
        </w:rPr>
        <w:t>і пакладзе яго ў … (цукарніцу).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– Алеся купіла масла </w:t>
      </w:r>
      <w:r w:rsidR="00DA4D72">
        <w:rPr>
          <w:rFonts w:ascii="Times New Roman" w:hAnsi="Times New Roman" w:cs="Times New Roman"/>
          <w:sz w:val="30"/>
          <w:szCs w:val="30"/>
        </w:rPr>
        <w:t>і пакладзе яго ў … (масленіцу.)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– Алеся купіла цукеркі</w:t>
      </w:r>
      <w:r w:rsidR="00DA4D72">
        <w:rPr>
          <w:rFonts w:ascii="Times New Roman" w:hAnsi="Times New Roman" w:cs="Times New Roman"/>
          <w:sz w:val="30"/>
          <w:szCs w:val="30"/>
        </w:rPr>
        <w:t xml:space="preserve"> і пакладзе іх ў … (цукерніцу).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– Алеся купіла сухары</w:t>
      </w:r>
      <w:r w:rsidR="00DA4D72">
        <w:rPr>
          <w:rFonts w:ascii="Times New Roman" w:hAnsi="Times New Roman" w:cs="Times New Roman"/>
          <w:sz w:val="30"/>
          <w:szCs w:val="30"/>
        </w:rPr>
        <w:t xml:space="preserve"> і пакладзе іх ў … (сухарніцу.)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– Алеся купіла селядзец і пакладзе </w:t>
      </w:r>
      <w:r w:rsidR="00DA4D72">
        <w:rPr>
          <w:rFonts w:ascii="Times New Roman" w:hAnsi="Times New Roman" w:cs="Times New Roman"/>
          <w:sz w:val="30"/>
          <w:szCs w:val="30"/>
        </w:rPr>
        <w:t>яго ў … (селядзечніцу).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– Алеся купіла сол</w:t>
      </w:r>
      <w:r w:rsidR="00DA4D72">
        <w:rPr>
          <w:rFonts w:ascii="Times New Roman" w:hAnsi="Times New Roman" w:cs="Times New Roman"/>
          <w:sz w:val="30"/>
          <w:szCs w:val="30"/>
        </w:rPr>
        <w:t>ь і пакладзе яе ў … (сальніцу.)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У выпадку не правільных адказаў выхавал</w:t>
      </w:r>
      <w:r w:rsidR="00DA4D72">
        <w:rPr>
          <w:rFonts w:ascii="Times New Roman" w:hAnsi="Times New Roman" w:cs="Times New Roman"/>
          <w:sz w:val="30"/>
          <w:szCs w:val="30"/>
        </w:rPr>
        <w:t xml:space="preserve">ьнік </w:t>
      </w:r>
      <w:proofErr w:type="gramStart"/>
      <w:r w:rsidR="00DA4D72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="00DA4D72">
        <w:rPr>
          <w:rFonts w:ascii="Times New Roman" w:hAnsi="Times New Roman" w:cs="Times New Roman"/>
          <w:sz w:val="30"/>
          <w:szCs w:val="30"/>
        </w:rPr>
        <w:t>ідае мяч другому дзіцяці.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Выкарыстоўваючы карцінкі, дзеці могуць падбіраць пары прадметаў як індыві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дуальна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>, так і ў парах.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7E30" w:rsidRPr="00DA4D72" w:rsidRDefault="00DA4D72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DA4D72">
        <w:rPr>
          <w:rFonts w:ascii="Times New Roman" w:hAnsi="Times New Roman" w:cs="Times New Roman"/>
          <w:b/>
          <w:sz w:val="30"/>
          <w:szCs w:val="30"/>
        </w:rPr>
        <w:lastRenderedPageBreak/>
        <w:t xml:space="preserve">6. </w:t>
      </w:r>
      <w:r w:rsidR="00EA7E30" w:rsidRPr="00DA4D72">
        <w:rPr>
          <w:rFonts w:ascii="Times New Roman" w:hAnsi="Times New Roman" w:cs="Times New Roman"/>
          <w:b/>
          <w:sz w:val="30"/>
          <w:szCs w:val="30"/>
        </w:rPr>
        <w:t>Знайдзі гаспадара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DA4D72">
        <w:rPr>
          <w:rFonts w:ascii="Times New Roman" w:hAnsi="Times New Roman" w:cs="Times New Roman"/>
          <w:b/>
          <w:sz w:val="30"/>
          <w:szCs w:val="30"/>
        </w:rPr>
        <w:t>Мэта: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вучыць выкарыстоўваць у актыўнай мове прыналежныя прыметнікі (татаў гадзіннік, матуліна сумка, братаў матацыкл, бабуліны акуляры, дзядулеў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>інжа</w:t>
      </w:r>
      <w:r w:rsidR="00DA4D72">
        <w:rPr>
          <w:rFonts w:ascii="Times New Roman" w:hAnsi="Times New Roman" w:cs="Times New Roman"/>
          <w:sz w:val="30"/>
          <w:szCs w:val="30"/>
        </w:rPr>
        <w:t>к); развіваць уменне разважаць.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DA4D72">
        <w:rPr>
          <w:rFonts w:ascii="Times New Roman" w:hAnsi="Times New Roman" w:cs="Times New Roman"/>
          <w:b/>
          <w:sz w:val="30"/>
          <w:szCs w:val="30"/>
        </w:rPr>
        <w:t>Матэрыял: сюжэтная</w:t>
      </w:r>
      <w:r w:rsidRPr="00EA7E30">
        <w:rPr>
          <w:rFonts w:ascii="Times New Roman" w:hAnsi="Times New Roman" w:cs="Times New Roman"/>
          <w:sz w:val="30"/>
          <w:szCs w:val="30"/>
        </w:rPr>
        <w:t xml:space="preserve"> карцінка з выявай сям’і, прадметныя карцінкі (гадзінні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>, сумк</w:t>
      </w:r>
      <w:r w:rsidR="00DA4D72">
        <w:rPr>
          <w:rFonts w:ascii="Times New Roman" w:hAnsi="Times New Roman" w:cs="Times New Roman"/>
          <w:sz w:val="30"/>
          <w:szCs w:val="30"/>
        </w:rPr>
        <w:t>а, матацыкл, акуляры, адзенне).</w:t>
      </w:r>
    </w:p>
    <w:p w:rsidR="00EA7E30" w:rsidRPr="00DA4D72" w:rsidRDefault="00DA4D72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Дзецям прапануецца разгледзець сюжэтную карцінку «Сям’я» і расказаць пра яе змест. Пасля гутаркі яны вібіраюць з прадметных карцінак тую, якая можа належыць бабулі, матулі, тату, брату, назваць яе: татаў гадзіннік, матуліна сумка, братаў матацыкл, бабуліны акуляры, дзядулеў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>інжак.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7E30" w:rsidRPr="00DA4D72" w:rsidRDefault="00DA4D72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DA4D72">
        <w:rPr>
          <w:rFonts w:ascii="Times New Roman" w:hAnsi="Times New Roman" w:cs="Times New Roman"/>
          <w:b/>
          <w:sz w:val="30"/>
          <w:szCs w:val="30"/>
        </w:rPr>
        <w:t xml:space="preserve">7. </w:t>
      </w:r>
      <w:r w:rsidR="00EA7E30" w:rsidRPr="00DA4D72">
        <w:rPr>
          <w:rFonts w:ascii="Times New Roman" w:hAnsi="Times New Roman" w:cs="Times New Roman"/>
          <w:b/>
          <w:sz w:val="30"/>
          <w:szCs w:val="30"/>
        </w:rPr>
        <w:t>Чаго не стала?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DA4D72">
        <w:rPr>
          <w:rFonts w:ascii="Times New Roman" w:hAnsi="Times New Roman" w:cs="Times New Roman"/>
          <w:b/>
          <w:sz w:val="30"/>
          <w:szCs w:val="30"/>
        </w:rPr>
        <w:t>Мэта: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практыкаваць ва ўжыванні назоўнікаў адзіночнага і множнага ліку ў родным склоне, правільна дапасо</w:t>
      </w:r>
      <w:r w:rsidR="00DA4D72">
        <w:rPr>
          <w:rFonts w:ascii="Times New Roman" w:hAnsi="Times New Roman" w:cs="Times New Roman"/>
          <w:sz w:val="30"/>
          <w:szCs w:val="30"/>
        </w:rPr>
        <w:t>ўваць прыметні</w:t>
      </w:r>
      <w:proofErr w:type="gramStart"/>
      <w:r w:rsidR="00DA4D72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="00DA4D72">
        <w:rPr>
          <w:rFonts w:ascii="Times New Roman" w:hAnsi="Times New Roman" w:cs="Times New Roman"/>
          <w:sz w:val="30"/>
          <w:szCs w:val="30"/>
        </w:rPr>
        <w:t>і да назоўнікаў.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DA4D72">
        <w:rPr>
          <w:rFonts w:ascii="Times New Roman" w:hAnsi="Times New Roman" w:cs="Times New Roman"/>
          <w:b/>
          <w:sz w:val="30"/>
          <w:szCs w:val="30"/>
        </w:rPr>
        <w:t>Матэрыял: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малюнкі розных прадметаў у адзіночным </w:t>
      </w:r>
      <w:r w:rsidR="00DA4D72">
        <w:rPr>
          <w:rFonts w:ascii="Times New Roman" w:hAnsi="Times New Roman" w:cs="Times New Roman"/>
          <w:sz w:val="30"/>
          <w:szCs w:val="30"/>
        </w:rPr>
        <w:t>і множным ліку, прадметы</w:t>
      </w:r>
      <w:proofErr w:type="gramStart"/>
      <w:r w:rsidR="00DA4D72">
        <w:rPr>
          <w:rFonts w:ascii="Times New Roman" w:hAnsi="Times New Roman" w:cs="Times New Roman"/>
          <w:sz w:val="30"/>
          <w:szCs w:val="30"/>
        </w:rPr>
        <w:t>,ц</w:t>
      </w:r>
      <w:proofErr w:type="gramEnd"/>
      <w:r w:rsidR="00DA4D72">
        <w:rPr>
          <w:rFonts w:ascii="Times New Roman" w:hAnsi="Times New Roman" w:cs="Times New Roman"/>
          <w:sz w:val="30"/>
          <w:szCs w:val="30"/>
        </w:rPr>
        <w:t>ацкі.</w:t>
      </w:r>
    </w:p>
    <w:p w:rsidR="00EA7E30" w:rsidRPr="00DA4D72" w:rsidRDefault="00DA4D72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Дзеці называюць прадметы, цацкі, малюнкі, які размешчаны на стале ў выхавальніка. Затым ён прапануе дзецям заплюшчыць вочы і апусціць галаву, а сам прымае адзін-два</w:t>
      </w:r>
      <w:r w:rsidR="00DA4D72">
        <w:rPr>
          <w:rFonts w:ascii="Times New Roman" w:hAnsi="Times New Roman" w:cs="Times New Roman"/>
          <w:sz w:val="30"/>
          <w:szCs w:val="30"/>
        </w:rPr>
        <w:t xml:space="preserve"> аднародныя прадметы (малюнкі).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– Чаго не стал</w:t>
      </w:r>
      <w:r w:rsidR="00DA4D72">
        <w:rPr>
          <w:rFonts w:ascii="Times New Roman" w:hAnsi="Times New Roman" w:cs="Times New Roman"/>
          <w:sz w:val="30"/>
          <w:szCs w:val="30"/>
        </w:rPr>
        <w:t xml:space="preserve">а? </w:t>
      </w:r>
      <w:proofErr w:type="gramStart"/>
      <w:r w:rsidR="00DA4D72">
        <w:rPr>
          <w:rFonts w:ascii="Times New Roman" w:hAnsi="Times New Roman" w:cs="Times New Roman"/>
          <w:sz w:val="30"/>
          <w:szCs w:val="30"/>
        </w:rPr>
        <w:t>(Не стала бярозак (алоўкаў).</w:t>
      </w:r>
      <w:proofErr w:type="gramEnd"/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– Каго не стала?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(Не стала мядзведзяў</w:t>
      </w:r>
      <w:r w:rsidR="00DA4D72">
        <w:rPr>
          <w:rFonts w:ascii="Times New Roman" w:hAnsi="Times New Roman" w:cs="Times New Roman"/>
          <w:sz w:val="30"/>
          <w:szCs w:val="30"/>
        </w:rPr>
        <w:t xml:space="preserve"> (дзяўчынак, людзей, куранят).</w:t>
      </w:r>
      <w:proofErr w:type="gramEnd"/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– Чаго не стала?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(Не</w:t>
      </w:r>
      <w:r w:rsidR="00DA4D72">
        <w:rPr>
          <w:rFonts w:ascii="Times New Roman" w:hAnsi="Times New Roman" w:cs="Times New Roman"/>
          <w:sz w:val="30"/>
          <w:szCs w:val="30"/>
        </w:rPr>
        <w:t xml:space="preserve"> стала машынкі (мячыка, дудкі).</w:t>
      </w:r>
      <w:proofErr w:type="gramEnd"/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– Каго не стала?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(Не стала дзяўчынкі (хлопчыка).</w:t>
      </w:r>
      <w:proofErr w:type="gramEnd"/>
    </w:p>
    <w:p w:rsidR="00DA4D72" w:rsidRDefault="00DA4D72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A4D72" w:rsidRDefault="00DA4D72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A7E30" w:rsidRPr="00DA4D72" w:rsidRDefault="00DA4D72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DA4D72">
        <w:rPr>
          <w:rFonts w:ascii="Times New Roman" w:hAnsi="Times New Roman" w:cs="Times New Roman"/>
          <w:b/>
          <w:sz w:val="30"/>
          <w:szCs w:val="30"/>
        </w:rPr>
        <w:lastRenderedPageBreak/>
        <w:t xml:space="preserve">8. </w:t>
      </w:r>
      <w:r w:rsidR="00EA7E30" w:rsidRPr="00DA4D72">
        <w:rPr>
          <w:rFonts w:ascii="Times New Roman" w:hAnsi="Times New Roman" w:cs="Times New Roman"/>
          <w:b/>
          <w:sz w:val="30"/>
          <w:szCs w:val="30"/>
        </w:rPr>
        <w:t>Чаго не хапае?</w:t>
      </w:r>
      <w:r w:rsidR="00EA7E30" w:rsidRPr="00EA7E3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DA4D72">
        <w:rPr>
          <w:rFonts w:ascii="Times New Roman" w:hAnsi="Times New Roman" w:cs="Times New Roman"/>
          <w:b/>
          <w:sz w:val="30"/>
          <w:szCs w:val="30"/>
        </w:rPr>
        <w:t>Мэта: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практыкаваць ва ўжыванні назваў адзення ў родным склоне;</w:t>
      </w:r>
      <w:r w:rsidR="00DA4D72">
        <w:rPr>
          <w:rFonts w:ascii="Times New Roman" w:hAnsi="Times New Roman" w:cs="Times New Roman"/>
          <w:sz w:val="30"/>
          <w:szCs w:val="30"/>
        </w:rPr>
        <w:t xml:space="preserve"> актывізаваць </w:t>
      </w:r>
      <w:proofErr w:type="gramStart"/>
      <w:r w:rsidR="00DA4D72">
        <w:rPr>
          <w:rFonts w:ascii="Times New Roman" w:hAnsi="Times New Roman" w:cs="Times New Roman"/>
          <w:sz w:val="30"/>
          <w:szCs w:val="30"/>
        </w:rPr>
        <w:t>слоўн</w:t>
      </w:r>
      <w:proofErr w:type="gramEnd"/>
      <w:r w:rsidR="00DA4D72">
        <w:rPr>
          <w:rFonts w:ascii="Times New Roman" w:hAnsi="Times New Roman" w:cs="Times New Roman"/>
          <w:sz w:val="30"/>
          <w:szCs w:val="30"/>
        </w:rPr>
        <w:t>ікавы запас.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DA4D72">
        <w:rPr>
          <w:rFonts w:ascii="Times New Roman" w:hAnsi="Times New Roman" w:cs="Times New Roman"/>
          <w:b/>
          <w:sz w:val="30"/>
          <w:szCs w:val="30"/>
        </w:rPr>
        <w:t>Матэры</w:t>
      </w:r>
      <w:r w:rsidR="00DA4D72" w:rsidRPr="00DA4D72">
        <w:rPr>
          <w:rFonts w:ascii="Times New Roman" w:hAnsi="Times New Roman" w:cs="Times New Roman"/>
          <w:b/>
          <w:sz w:val="30"/>
          <w:szCs w:val="30"/>
        </w:rPr>
        <w:t>ял:</w:t>
      </w:r>
      <w:r w:rsidR="00DA4D72">
        <w:rPr>
          <w:rFonts w:ascii="Times New Roman" w:hAnsi="Times New Roman" w:cs="Times New Roman"/>
          <w:sz w:val="30"/>
          <w:szCs w:val="30"/>
        </w:rPr>
        <w:t xml:space="preserve"> прадметныя малюнкі адзення.</w:t>
      </w:r>
    </w:p>
    <w:p w:rsidR="00EA7E30" w:rsidRPr="00DA4D72" w:rsidRDefault="00DA4D72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Выхавальнік прапнуе сюжэт: «На дварэ зіма, мароз. Дзяўчынка Алеся пачала збірацца на прагулку. Яна падрыхтавала надзець т</w:t>
      </w:r>
      <w:r w:rsidR="00DA4D72">
        <w:rPr>
          <w:rFonts w:ascii="Times New Roman" w:hAnsi="Times New Roman" w:cs="Times New Roman"/>
          <w:sz w:val="30"/>
          <w:szCs w:val="30"/>
        </w:rPr>
        <w:t xml:space="preserve">олькі </w:t>
      </w:r>
      <w:proofErr w:type="gramStart"/>
      <w:r w:rsidR="00DA4D72">
        <w:rPr>
          <w:rFonts w:ascii="Times New Roman" w:hAnsi="Times New Roman" w:cs="Times New Roman"/>
          <w:sz w:val="30"/>
          <w:szCs w:val="30"/>
        </w:rPr>
        <w:t>шал</w:t>
      </w:r>
      <w:proofErr w:type="gramEnd"/>
      <w:r w:rsidR="00DA4D72">
        <w:rPr>
          <w:rFonts w:ascii="Times New Roman" w:hAnsi="Times New Roman" w:cs="Times New Roman"/>
          <w:sz w:val="30"/>
          <w:szCs w:val="30"/>
        </w:rPr>
        <w:t>ік. Чаго ёй не хапае?»</w:t>
      </w:r>
    </w:p>
    <w:p w:rsidR="00EA7E30" w:rsidRPr="00EA7E30" w:rsidRDefault="00DA4D72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 Алесі не хапае … (паліто).</w:t>
      </w:r>
    </w:p>
    <w:p w:rsidR="00EA7E30" w:rsidRPr="00EA7E30" w:rsidRDefault="00DA4D72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 Алесі не хапае … (шапкі).</w:t>
      </w:r>
    </w:p>
    <w:p w:rsidR="00EA7E30" w:rsidRPr="00EA7E30" w:rsidRDefault="00DA4D72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 Алесі не хапае … (калготак).</w:t>
      </w:r>
    </w:p>
    <w:p w:rsidR="00EA7E30" w:rsidRPr="00EA7E30" w:rsidRDefault="00DA4D72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 Алесі не хапае … (рэйтузаў).</w:t>
      </w:r>
    </w:p>
    <w:p w:rsidR="00EA7E30" w:rsidRPr="00EA7E30" w:rsidRDefault="00DA4D72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 Алесі не хапае … (</w:t>
      </w:r>
      <w:proofErr w:type="gramStart"/>
      <w:r>
        <w:rPr>
          <w:rFonts w:ascii="Times New Roman" w:hAnsi="Times New Roman" w:cs="Times New Roman"/>
          <w:sz w:val="30"/>
          <w:szCs w:val="30"/>
        </w:rPr>
        <w:t>св</w:t>
      </w:r>
      <w:proofErr w:type="gramEnd"/>
      <w:r>
        <w:rPr>
          <w:rFonts w:ascii="Times New Roman" w:hAnsi="Times New Roman" w:cs="Times New Roman"/>
          <w:sz w:val="30"/>
          <w:szCs w:val="30"/>
        </w:rPr>
        <w:t>ітэра).</w:t>
      </w:r>
    </w:p>
    <w:p w:rsidR="00EA7E30" w:rsidRPr="00EA7E30" w:rsidRDefault="00DA4D72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 Алесі не хапае … (ботаў).</w:t>
      </w:r>
    </w:p>
    <w:p w:rsidR="00EA7E30" w:rsidRPr="00EA7E30" w:rsidRDefault="00DA4D72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 Алесі не хапае … (рукавічак).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У выпадку няправільных адказаў, выхавальнік папраўляе дзіця і просіць яго паўтарыць правільны адказ.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7E30" w:rsidRPr="00DA4D72" w:rsidRDefault="00DA4D72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DA4D72">
        <w:rPr>
          <w:rFonts w:ascii="Times New Roman" w:hAnsi="Times New Roman" w:cs="Times New Roman"/>
          <w:b/>
          <w:sz w:val="30"/>
          <w:szCs w:val="30"/>
        </w:rPr>
        <w:t xml:space="preserve">9. </w:t>
      </w:r>
      <w:r w:rsidR="00EA7E30" w:rsidRPr="00DA4D72">
        <w:rPr>
          <w:rFonts w:ascii="Times New Roman" w:hAnsi="Times New Roman" w:cs="Times New Roman"/>
          <w:b/>
          <w:sz w:val="30"/>
          <w:szCs w:val="30"/>
        </w:rPr>
        <w:t>Скажы ласкава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DA4D72">
        <w:rPr>
          <w:rFonts w:ascii="Times New Roman" w:hAnsi="Times New Roman" w:cs="Times New Roman"/>
          <w:b/>
          <w:sz w:val="30"/>
          <w:szCs w:val="30"/>
        </w:rPr>
        <w:t>Мэта: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практыкаваць дзяцей ва ўтварэнні слоў з пам</w:t>
      </w:r>
      <w:r w:rsidR="00DA4D72">
        <w:rPr>
          <w:rFonts w:ascii="Times New Roman" w:hAnsi="Times New Roman" w:cs="Times New Roman"/>
          <w:sz w:val="30"/>
          <w:szCs w:val="30"/>
        </w:rPr>
        <w:t>яншальна-ласкальнымі суфіксамі.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DA4D72">
        <w:rPr>
          <w:rFonts w:ascii="Times New Roman" w:hAnsi="Times New Roman" w:cs="Times New Roman"/>
          <w:b/>
          <w:sz w:val="30"/>
          <w:szCs w:val="30"/>
        </w:rPr>
        <w:t>Матэрыял:</w:t>
      </w:r>
      <w:r w:rsidR="00DA4D72">
        <w:rPr>
          <w:rFonts w:ascii="Times New Roman" w:hAnsi="Times New Roman" w:cs="Times New Roman"/>
          <w:sz w:val="30"/>
          <w:szCs w:val="30"/>
        </w:rPr>
        <w:t xml:space="preserve"> мяч.</w:t>
      </w:r>
    </w:p>
    <w:p w:rsidR="00EA7E30" w:rsidRPr="00DA4D72" w:rsidRDefault="00DA4D72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Выхавацель называе слова, а той, каму ён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>іне мяч, скажа ў адказ ласкавае слова.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7E30" w:rsidRPr="00DA4D72" w:rsidRDefault="00DA4D72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lastRenderedPageBreak/>
        <w:t>Слоўны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матэрял для гульні:</w:t>
      </w:r>
      <w:bookmarkStart w:id="0" w:name="_GoBack"/>
      <w:bookmarkEnd w:id="0"/>
    </w:p>
    <w:p w:rsidR="00EA7E30" w:rsidRPr="00EA7E30" w:rsidRDefault="00DA4D72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Спіна – спінка</w:t>
      </w:r>
    </w:p>
    <w:p w:rsidR="00EA7E30" w:rsidRPr="00EA7E30" w:rsidRDefault="00DA4D72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Жывот – жывоцік</w:t>
      </w:r>
    </w:p>
    <w:p w:rsidR="00EA7E30" w:rsidRPr="00EA7E30" w:rsidRDefault="00DA4D72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Вочы – вочкі</w:t>
      </w:r>
    </w:p>
    <w:p w:rsidR="00EA7E30" w:rsidRPr="00EA7E30" w:rsidRDefault="00DA4D72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Шчокі – шчочкі</w:t>
      </w:r>
    </w:p>
    <w:p w:rsidR="00EA7E30" w:rsidRPr="00EA7E30" w:rsidRDefault="00DA4D72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Рот – роцік (раток)</w:t>
      </w:r>
    </w:p>
    <w:p w:rsidR="00EA7E30" w:rsidRPr="00EA7E30" w:rsidRDefault="00DA4D72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Зуб – зубок (зубік)</w:t>
      </w:r>
    </w:p>
    <w:p w:rsidR="00EA7E30" w:rsidRPr="00EA7E30" w:rsidRDefault="00DA4D72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Нос – носі</w:t>
      </w:r>
      <w:proofErr w:type="gramStart"/>
      <w:r>
        <w:rPr>
          <w:rFonts w:ascii="Times New Roman" w:hAnsi="Times New Roman" w:cs="Times New Roman"/>
          <w:sz w:val="30"/>
          <w:szCs w:val="30"/>
        </w:rPr>
        <w:t>к</w:t>
      </w:r>
      <w:proofErr w:type="gramEnd"/>
    </w:p>
    <w:p w:rsidR="00EA7E30" w:rsidRPr="00EA7E30" w:rsidRDefault="00DA4D72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Лоб – лобі</w:t>
      </w:r>
      <w:proofErr w:type="gramStart"/>
      <w:r>
        <w:rPr>
          <w:rFonts w:ascii="Times New Roman" w:hAnsi="Times New Roman" w:cs="Times New Roman"/>
          <w:sz w:val="30"/>
          <w:szCs w:val="30"/>
        </w:rPr>
        <w:t>к</w:t>
      </w:r>
      <w:proofErr w:type="gramEnd"/>
    </w:p>
    <w:p w:rsidR="00EA7E30" w:rsidRPr="00EA7E30" w:rsidRDefault="00DA4D72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Вуха – вушка</w:t>
      </w:r>
    </w:p>
    <w:p w:rsidR="00EA7E30" w:rsidRPr="00EA7E30" w:rsidRDefault="00DA4D72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Рука – ручка</w:t>
      </w:r>
    </w:p>
    <w:p w:rsidR="00EA7E30" w:rsidRPr="00EA7E30" w:rsidRDefault="00DA4D72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Галава – галоўка</w:t>
      </w:r>
    </w:p>
    <w:p w:rsidR="00EA7E30" w:rsidRPr="00EA7E30" w:rsidRDefault="00DA4D72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Нага – ножка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Палец – пальчык.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7E30" w:rsidRPr="00DA4D72" w:rsidRDefault="00DA4D72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A4D72">
        <w:rPr>
          <w:rFonts w:ascii="Times New Roman" w:hAnsi="Times New Roman" w:cs="Times New Roman"/>
          <w:b/>
          <w:sz w:val="30"/>
          <w:szCs w:val="30"/>
        </w:rPr>
        <w:t>10.</w:t>
      </w:r>
      <w:r w:rsidR="00EA7E30" w:rsidRPr="00DA4D72">
        <w:rPr>
          <w:rFonts w:ascii="Times New Roman" w:hAnsi="Times New Roman" w:cs="Times New Roman"/>
          <w:b/>
          <w:sz w:val="30"/>
          <w:szCs w:val="30"/>
        </w:rPr>
        <w:t>Адкажы хутка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DA4D72">
        <w:rPr>
          <w:rFonts w:ascii="Times New Roman" w:hAnsi="Times New Roman" w:cs="Times New Roman"/>
          <w:b/>
          <w:sz w:val="30"/>
          <w:szCs w:val="30"/>
        </w:rPr>
        <w:t>Мэта: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практыкаваць у правільным дапасав</w:t>
      </w:r>
      <w:r w:rsidR="00DA4D72">
        <w:rPr>
          <w:rFonts w:ascii="Times New Roman" w:hAnsi="Times New Roman" w:cs="Times New Roman"/>
          <w:sz w:val="30"/>
          <w:szCs w:val="30"/>
        </w:rPr>
        <w:t>анні прыметнікаў да назоўнікаў.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DA4D72">
        <w:rPr>
          <w:rFonts w:ascii="Times New Roman" w:hAnsi="Times New Roman" w:cs="Times New Roman"/>
          <w:b/>
          <w:sz w:val="30"/>
          <w:szCs w:val="30"/>
        </w:rPr>
        <w:t>Матэрыял</w:t>
      </w:r>
      <w:r w:rsidR="00DA4D72">
        <w:rPr>
          <w:rFonts w:ascii="Times New Roman" w:hAnsi="Times New Roman" w:cs="Times New Roman"/>
          <w:sz w:val="30"/>
          <w:szCs w:val="30"/>
        </w:rPr>
        <w:t>: мяч</w:t>
      </w:r>
    </w:p>
    <w:p w:rsidR="00EA7E30" w:rsidRPr="00DA4D72" w:rsidRDefault="00DA4D72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Выхавацель кідае аднаму з дзяцей мяч і называе прыметнік, напрыклад «вялі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>і». Дзіця павінна хутка назваць назоўнік, напрык</w:t>
      </w:r>
      <w:r w:rsidR="00DA4D72">
        <w:rPr>
          <w:rFonts w:ascii="Times New Roman" w:hAnsi="Times New Roman" w:cs="Times New Roman"/>
          <w:sz w:val="30"/>
          <w:szCs w:val="30"/>
        </w:rPr>
        <w:t>лад «стол», і кінуць мяч назад.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Варыянты прыметнікаў і назоўнікаў:</w:t>
      </w:r>
    </w:p>
    <w:p w:rsidR="00EA7E30" w:rsidRPr="00EA7E30" w:rsidRDefault="00AE7587" w:rsidP="00EA7E30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новая (суке </w:t>
      </w:r>
      <w:proofErr w:type="gramEnd"/>
    </w:p>
    <w:p w:rsidR="00EA7E30" w:rsidRPr="00AE7587" w:rsidRDefault="00EA7E30" w:rsidP="00EA7E30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AE7587">
        <w:rPr>
          <w:rFonts w:ascii="Times New Roman" w:hAnsi="Times New Roman" w:cs="Times New Roman"/>
          <w:b/>
          <w:sz w:val="52"/>
          <w:szCs w:val="52"/>
        </w:rPr>
        <w:lastRenderedPageBreak/>
        <w:t>Гульні па развіцці звязнага маўлення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7E30" w:rsidRPr="00AE7587" w:rsidRDefault="00EA7E30" w:rsidP="00EA7E3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r w:rsidRPr="00AE7587">
        <w:rPr>
          <w:rFonts w:ascii="Times New Roman" w:hAnsi="Times New Roman" w:cs="Times New Roman"/>
          <w:b/>
          <w:sz w:val="30"/>
          <w:szCs w:val="30"/>
        </w:rPr>
        <w:t>Вы пытайцеся – мы адкажам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AE7587">
        <w:rPr>
          <w:rFonts w:ascii="Times New Roman" w:hAnsi="Times New Roman" w:cs="Times New Roman"/>
          <w:sz w:val="30"/>
          <w:szCs w:val="30"/>
          <w:u w:val="single"/>
        </w:rPr>
        <w:t>Мэта: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замацоўваць уменні задаваць пытанні і адказваць на і</w:t>
      </w:r>
      <w:r w:rsidR="00AE7587">
        <w:rPr>
          <w:rFonts w:ascii="Times New Roman" w:hAnsi="Times New Roman" w:cs="Times New Roman"/>
          <w:sz w:val="30"/>
          <w:szCs w:val="30"/>
        </w:rPr>
        <w:t>х; развіваць культуру маўлення.</w:t>
      </w:r>
    </w:p>
    <w:p w:rsidR="00EA7E30" w:rsidRPr="00EA7E30" w:rsidRDefault="00AE7587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AE7587">
        <w:rPr>
          <w:rFonts w:ascii="Times New Roman" w:hAnsi="Times New Roman" w:cs="Times New Roman"/>
          <w:b/>
          <w:sz w:val="30"/>
          <w:szCs w:val="30"/>
        </w:rPr>
        <w:t>Матэрыял:</w:t>
      </w:r>
      <w:r>
        <w:rPr>
          <w:rFonts w:ascii="Times New Roman" w:hAnsi="Times New Roman" w:cs="Times New Roman"/>
          <w:sz w:val="30"/>
          <w:szCs w:val="30"/>
        </w:rPr>
        <w:t xml:space="preserve"> мячык, званочак.</w:t>
      </w:r>
    </w:p>
    <w:p w:rsidR="00EA7E30" w:rsidRPr="00AE7587" w:rsidRDefault="00AE7587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Дзеці падзяляюцца на дзе каманды, прыдумваюць ім назвы, напрыклад, «Бульбінкі» і «Каласок».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Удзельнікі адной каманды задаюць пытанні (Куды ты хадзіў учора?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 xml:space="preserve"> Што ты любіш есці? Якія гульні любіш?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Якую казку ты чытаеш? І да т.п.), члены другой – хутка адказваюць.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 xml:space="preserve"> Мячык дзеці перакідваюць адзін аднаму, задаюць пытанні і адказваюць на іх. Калі хто з дзяцей затрымліваецца з пытаннем або адказам ці паўтарае пытанне, выхавацель звоніць у званочак. Гэта азначае, ш</w:t>
      </w:r>
      <w:r w:rsidR="00AE7587">
        <w:rPr>
          <w:rFonts w:ascii="Times New Roman" w:hAnsi="Times New Roman" w:cs="Times New Roman"/>
          <w:sz w:val="30"/>
          <w:szCs w:val="30"/>
        </w:rPr>
        <w:t>то гулец павінен вярнуць мячык.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AE7587">
        <w:rPr>
          <w:rFonts w:ascii="Times New Roman" w:hAnsi="Times New Roman" w:cs="Times New Roman"/>
          <w:b/>
          <w:sz w:val="30"/>
          <w:szCs w:val="30"/>
        </w:rPr>
        <w:t>Варыянт</w:t>
      </w:r>
      <w:r w:rsidRPr="00EA7E30">
        <w:rPr>
          <w:rFonts w:ascii="Times New Roman" w:hAnsi="Times New Roman" w:cs="Times New Roman"/>
          <w:sz w:val="30"/>
          <w:szCs w:val="30"/>
        </w:rPr>
        <w:t>: гульня праводзіцца ў коле (без падзелу на каманды). Тады ўсе дзеці павінны быць гатовымі задаваць пытанні і адказваць на іх. Можна выбраць вядучым дзіця, якое дало поўны і дакладны адказ на пытанне. Вядучы будзе за</w:t>
      </w:r>
      <w:r w:rsidR="00AE7587">
        <w:rPr>
          <w:rFonts w:ascii="Times New Roman" w:hAnsi="Times New Roman" w:cs="Times New Roman"/>
          <w:sz w:val="30"/>
          <w:szCs w:val="30"/>
        </w:rPr>
        <w:t>даваць пытанні астатнім дзецям.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AE7587">
        <w:rPr>
          <w:rFonts w:ascii="Times New Roman" w:hAnsi="Times New Roman" w:cs="Times New Roman"/>
          <w:b/>
          <w:sz w:val="30"/>
          <w:szCs w:val="30"/>
        </w:rPr>
        <w:t>Варыянт: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гульня праводзіцца ў коле. Выхавальнік задае дзіцяці пытанне, кідаючы мяч, а дзіця ловяць мяч і адказвае на яго. Кожнае дзіця павінна быць гатовым адказваць на пытанне выхавальніка, які стаіць у сярэдзіне кола.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7E30" w:rsidRPr="00AE7587" w:rsidRDefault="00AE7587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AE7587">
        <w:rPr>
          <w:rFonts w:ascii="Times New Roman" w:hAnsi="Times New Roman" w:cs="Times New Roman"/>
          <w:b/>
          <w:sz w:val="30"/>
          <w:szCs w:val="30"/>
        </w:rPr>
        <w:t>2.</w:t>
      </w:r>
      <w:r w:rsidR="00EA7E30" w:rsidRPr="00AE7587">
        <w:rPr>
          <w:rFonts w:ascii="Times New Roman" w:hAnsi="Times New Roman" w:cs="Times New Roman"/>
          <w:b/>
          <w:sz w:val="30"/>
          <w:szCs w:val="30"/>
        </w:rPr>
        <w:t>Адгадай, што мы задумалі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AE7587">
        <w:rPr>
          <w:rFonts w:ascii="Times New Roman" w:hAnsi="Times New Roman" w:cs="Times New Roman"/>
          <w:b/>
          <w:sz w:val="30"/>
          <w:szCs w:val="30"/>
        </w:rPr>
        <w:t>Мэта:</w:t>
      </w:r>
      <w:r w:rsidRPr="00EA7E30">
        <w:rPr>
          <w:rFonts w:ascii="Times New Roman" w:hAnsi="Times New Roman" w:cs="Times New Roman"/>
          <w:sz w:val="30"/>
          <w:szCs w:val="30"/>
        </w:rPr>
        <w:t xml:space="preserve"> развіваць звязнае маўленне,</w:t>
      </w:r>
      <w:r w:rsidR="00AE7587">
        <w:rPr>
          <w:rFonts w:ascii="Times New Roman" w:hAnsi="Times New Roman" w:cs="Times New Roman"/>
          <w:sz w:val="30"/>
          <w:szCs w:val="30"/>
        </w:rPr>
        <w:t xml:space="preserve"> мысленне, увагу, самастойнасць</w:t>
      </w:r>
    </w:p>
    <w:p w:rsidR="00EA7E30" w:rsidRPr="00AE7587" w:rsidRDefault="00EA7E30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AE7587">
        <w:rPr>
          <w:rFonts w:ascii="Times New Roman" w:hAnsi="Times New Roman" w:cs="Times New Roman"/>
          <w:b/>
          <w:sz w:val="30"/>
          <w:szCs w:val="30"/>
        </w:rPr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Вядучы выходзіць за дзверы. Дзеці загадваюць прадмет. Вярнуўшыся, вядучы выслухоўвае дзяцей і называе, што было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загадана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 xml:space="preserve">. Спачатку </w:t>
      </w:r>
      <w:r w:rsidRPr="00EA7E30">
        <w:rPr>
          <w:rFonts w:ascii="Times New Roman" w:hAnsi="Times New Roman" w:cs="Times New Roman"/>
          <w:sz w:val="30"/>
          <w:szCs w:val="30"/>
        </w:rPr>
        <w:lastRenderedPageBreak/>
        <w:t xml:space="preserve">дзеці называюць асобныя прыметы прадмета.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Калі ж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 xml:space="preserve"> вядучаму цяжка адгадаць, расказваюць пра яго асаблівасці.</w:t>
      </w:r>
    </w:p>
    <w:p w:rsidR="00AE7587" w:rsidRDefault="00AE7587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7E30" w:rsidRPr="00AE7587" w:rsidRDefault="00AE7587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AE7587">
        <w:rPr>
          <w:rFonts w:ascii="Times New Roman" w:hAnsi="Times New Roman" w:cs="Times New Roman"/>
          <w:b/>
          <w:sz w:val="30"/>
          <w:szCs w:val="30"/>
        </w:rPr>
        <w:t>3.</w:t>
      </w:r>
      <w:r w:rsidR="00EA7E30" w:rsidRPr="00AE7587">
        <w:rPr>
          <w:rFonts w:ascii="Times New Roman" w:hAnsi="Times New Roman" w:cs="Times New Roman"/>
          <w:b/>
          <w:sz w:val="30"/>
          <w:szCs w:val="30"/>
        </w:rPr>
        <w:t>Хто больш убачыць?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AE7587">
        <w:rPr>
          <w:rFonts w:ascii="Times New Roman" w:hAnsi="Times New Roman" w:cs="Times New Roman"/>
          <w:b/>
          <w:sz w:val="30"/>
          <w:szCs w:val="30"/>
        </w:rPr>
        <w:t>Мэта:</w:t>
      </w:r>
      <w:r w:rsidRPr="00EA7E30">
        <w:rPr>
          <w:rFonts w:ascii="Times New Roman" w:hAnsi="Times New Roman" w:cs="Times New Roman"/>
          <w:sz w:val="30"/>
          <w:szCs w:val="30"/>
        </w:rPr>
        <w:t xml:space="preserve"> развіваць звязн</w:t>
      </w:r>
      <w:r w:rsidR="00AE7587">
        <w:rPr>
          <w:rFonts w:ascii="Times New Roman" w:hAnsi="Times New Roman" w:cs="Times New Roman"/>
          <w:sz w:val="30"/>
          <w:szCs w:val="30"/>
        </w:rPr>
        <w:t>ае маўленне, увагу, кемлівасць.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AE7587">
        <w:rPr>
          <w:rFonts w:ascii="Times New Roman" w:hAnsi="Times New Roman" w:cs="Times New Roman"/>
          <w:b/>
          <w:sz w:val="30"/>
          <w:szCs w:val="30"/>
        </w:rPr>
        <w:t>Матэрыял:</w:t>
      </w:r>
      <w:r w:rsidR="00AE7587">
        <w:rPr>
          <w:rFonts w:ascii="Times New Roman" w:hAnsi="Times New Roman" w:cs="Times New Roman"/>
          <w:sz w:val="30"/>
          <w:szCs w:val="30"/>
        </w:rPr>
        <w:t xml:space="preserve"> сюжэтны малюнак.</w:t>
      </w:r>
    </w:p>
    <w:p w:rsidR="00EA7E30" w:rsidRPr="00AE7587" w:rsidRDefault="00AE7587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Перад дзецьмі вывешаны малюнак. Вядучы пытае: «Што вы бачыце?». Дзеці па чарзе адказваюць. Кожны павінен быць уважлівым, слухаць таварыша і працягваць яго расказ, пры гэтым не паўтараць сказанае. Выйграе той, пасля каго ніхто нічога не можа сказаць. Выхавальнік падбі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рае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 xml:space="preserve"> малюнкіз такімі сюжэтамі, каб дзеці замацоўвалі веды, вызначаныя праграмай на пэўны адрэзак часу.</w:t>
      </w:r>
    </w:p>
    <w:p w:rsidR="00EA7E30" w:rsidRPr="00AE7587" w:rsidRDefault="00EA7E30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A7E30" w:rsidRPr="00AE7587" w:rsidRDefault="00AE7587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4. </w:t>
      </w:r>
      <w:r w:rsidR="00EA7E30" w:rsidRPr="00AE7587">
        <w:rPr>
          <w:rFonts w:ascii="Times New Roman" w:hAnsi="Times New Roman" w:cs="Times New Roman"/>
          <w:b/>
          <w:sz w:val="30"/>
          <w:szCs w:val="30"/>
        </w:rPr>
        <w:t>Лапатушкі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AE7587">
        <w:rPr>
          <w:rFonts w:ascii="Times New Roman" w:hAnsi="Times New Roman" w:cs="Times New Roman"/>
          <w:b/>
          <w:sz w:val="30"/>
          <w:szCs w:val="30"/>
        </w:rPr>
        <w:t>Мэта:</w:t>
      </w:r>
      <w:r w:rsidRPr="00EA7E30">
        <w:rPr>
          <w:rFonts w:ascii="Times New Roman" w:hAnsi="Times New Roman" w:cs="Times New Roman"/>
          <w:sz w:val="30"/>
          <w:szCs w:val="30"/>
        </w:rPr>
        <w:t xml:space="preserve"> развіваць інтанацыйна п</w:t>
      </w:r>
      <w:r w:rsidR="00AE7587">
        <w:rPr>
          <w:rFonts w:ascii="Times New Roman" w:hAnsi="Times New Roman" w:cs="Times New Roman"/>
          <w:sz w:val="30"/>
          <w:szCs w:val="30"/>
        </w:rPr>
        <w:t>равільнае дыялагічнае маўленне.</w:t>
      </w:r>
    </w:p>
    <w:p w:rsidR="00EA7E30" w:rsidRPr="00AE7587" w:rsidRDefault="00AE7587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AE7587">
        <w:rPr>
          <w:rFonts w:ascii="Times New Roman" w:hAnsi="Times New Roman" w:cs="Times New Roman"/>
          <w:b/>
          <w:sz w:val="30"/>
          <w:szCs w:val="30"/>
        </w:rPr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Для гульні падбіраюцца скорагаворкі, якія вымаўляюцца з пытальнай і сцвярджальнай інтанацыямі ў форме размовы паміж двума дзецьмі: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– Пайшоў Сёма лавіць с</w:t>
      </w:r>
      <w:r w:rsidR="00AE7587">
        <w:rPr>
          <w:rFonts w:ascii="Times New Roman" w:hAnsi="Times New Roman" w:cs="Times New Roman"/>
          <w:sz w:val="30"/>
          <w:szCs w:val="30"/>
        </w:rPr>
        <w:t>ома? – Пайшоў Сёма лавіць сома.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– Соня спіць спакойна дома?  – Соня спіць спакойна дома.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Выкарыстоўваюцца і скора</w:t>
      </w:r>
      <w:r w:rsidR="00AE7587">
        <w:rPr>
          <w:rFonts w:ascii="Times New Roman" w:hAnsi="Times New Roman" w:cs="Times New Roman"/>
          <w:sz w:val="30"/>
          <w:szCs w:val="30"/>
        </w:rPr>
        <w:t>гаворкі, пабудаваныя на дыялогу.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–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Ц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>і маліну</w:t>
      </w:r>
      <w:r w:rsidR="00AE7587">
        <w:rPr>
          <w:rFonts w:ascii="Times New Roman" w:hAnsi="Times New Roman" w:cs="Times New Roman"/>
          <w:sz w:val="30"/>
          <w:szCs w:val="30"/>
        </w:rPr>
        <w:t xml:space="preserve"> мылі вы? – Мылі, </w:t>
      </w:r>
      <w:proofErr w:type="gramStart"/>
      <w:r w:rsidR="00AE7587">
        <w:rPr>
          <w:rFonts w:ascii="Times New Roman" w:hAnsi="Times New Roman" w:cs="Times New Roman"/>
          <w:sz w:val="30"/>
          <w:szCs w:val="30"/>
        </w:rPr>
        <w:t>ды не</w:t>
      </w:r>
      <w:proofErr w:type="gramEnd"/>
      <w:r w:rsidR="00AE7587">
        <w:rPr>
          <w:rFonts w:ascii="Times New Roman" w:hAnsi="Times New Roman" w:cs="Times New Roman"/>
          <w:sz w:val="30"/>
          <w:szCs w:val="30"/>
        </w:rPr>
        <w:t xml:space="preserve"> мылілі.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– Ці лі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>і алей у рэдзьку, ці лілі? – Ты не цілілікай, Федзька, сам налі.</w:t>
      </w:r>
    </w:p>
    <w:p w:rsidR="00EA7E30" w:rsidRPr="00AE7587" w:rsidRDefault="00AE7587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AE7587">
        <w:rPr>
          <w:rFonts w:ascii="Times New Roman" w:hAnsi="Times New Roman" w:cs="Times New Roman"/>
          <w:b/>
          <w:sz w:val="30"/>
          <w:szCs w:val="30"/>
        </w:rPr>
        <w:t>5.З</w:t>
      </w:r>
      <w:r w:rsidR="00EA7E30" w:rsidRPr="00AE7587">
        <w:rPr>
          <w:rFonts w:ascii="Times New Roman" w:hAnsi="Times New Roman" w:cs="Times New Roman"/>
          <w:b/>
          <w:sz w:val="30"/>
          <w:szCs w:val="30"/>
        </w:rPr>
        <w:t>айдзі свайго таварыша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AE75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E7587" w:rsidRPr="00AE7587">
        <w:rPr>
          <w:rFonts w:ascii="Times New Roman" w:hAnsi="Times New Roman" w:cs="Times New Roman"/>
          <w:b/>
          <w:sz w:val="30"/>
          <w:szCs w:val="30"/>
        </w:rPr>
        <w:t>М</w:t>
      </w:r>
      <w:r w:rsidRPr="00AE7587">
        <w:rPr>
          <w:rFonts w:ascii="Times New Roman" w:hAnsi="Times New Roman" w:cs="Times New Roman"/>
          <w:b/>
          <w:sz w:val="30"/>
          <w:szCs w:val="30"/>
        </w:rPr>
        <w:t>эта: разв</w:t>
      </w:r>
      <w:r w:rsidRPr="00EA7E30">
        <w:rPr>
          <w:rFonts w:ascii="Times New Roman" w:hAnsi="Times New Roman" w:cs="Times New Roman"/>
          <w:sz w:val="30"/>
          <w:szCs w:val="30"/>
        </w:rPr>
        <w:t>іваць звязнае маўленне, увагу.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7E30" w:rsidRPr="00AE7587" w:rsidRDefault="00AE7587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Адзін з дзяцей выходзіць з пакоя, астатнія дагаворваюцца, пра каго будуць расказваць. Дзіця ўваходзіць у пакой і пытаецца: «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Ц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>і не бачылі вы майго таварыша?» Па апісанні адзення ён адгадвае імя таго, пра каго расказваюць.</w:t>
      </w:r>
    </w:p>
    <w:p w:rsidR="00EA7E30" w:rsidRPr="00AE7587" w:rsidRDefault="00EA7E30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E7587" w:rsidRPr="00AE7587" w:rsidRDefault="00AE7587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6. </w:t>
      </w:r>
      <w:r w:rsidR="00EA7E30" w:rsidRPr="00AE7587">
        <w:rPr>
          <w:rFonts w:ascii="Times New Roman" w:hAnsi="Times New Roman" w:cs="Times New Roman"/>
          <w:b/>
          <w:sz w:val="30"/>
          <w:szCs w:val="30"/>
        </w:rPr>
        <w:t xml:space="preserve">Паштальён прыносіць </w:t>
      </w:r>
      <w:proofErr w:type="gramStart"/>
      <w:r w:rsidR="00EA7E30" w:rsidRPr="00AE7587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  <w:r w:rsidR="00EA7E30" w:rsidRPr="00AE7587">
        <w:rPr>
          <w:rFonts w:ascii="Times New Roman" w:hAnsi="Times New Roman" w:cs="Times New Roman"/>
          <w:b/>
          <w:sz w:val="30"/>
          <w:szCs w:val="30"/>
        </w:rPr>
        <w:t>ісьмы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AE7587">
        <w:rPr>
          <w:rFonts w:ascii="Times New Roman" w:hAnsi="Times New Roman" w:cs="Times New Roman"/>
          <w:b/>
          <w:sz w:val="30"/>
          <w:szCs w:val="30"/>
        </w:rPr>
        <w:t>Мэта:</w:t>
      </w:r>
      <w:r w:rsidRPr="00EA7E30">
        <w:rPr>
          <w:rFonts w:ascii="Times New Roman" w:hAnsi="Times New Roman" w:cs="Times New Roman"/>
          <w:sz w:val="30"/>
          <w:szCs w:val="30"/>
        </w:rPr>
        <w:t xml:space="preserve"> раз</w:t>
      </w:r>
      <w:r w:rsidR="00AE7587">
        <w:rPr>
          <w:rFonts w:ascii="Times New Roman" w:hAnsi="Times New Roman" w:cs="Times New Roman"/>
          <w:sz w:val="30"/>
          <w:szCs w:val="30"/>
        </w:rPr>
        <w:t>віваць звязнае маўленне, увагу.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AE7587">
        <w:rPr>
          <w:rFonts w:ascii="Times New Roman" w:hAnsi="Times New Roman" w:cs="Times New Roman"/>
          <w:b/>
          <w:sz w:val="30"/>
          <w:szCs w:val="30"/>
        </w:rPr>
        <w:t>Матэрыял: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паштоў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>і, на якіх</w:t>
      </w:r>
      <w:r w:rsidR="00AE7587">
        <w:rPr>
          <w:rFonts w:ascii="Times New Roman" w:hAnsi="Times New Roman" w:cs="Times New Roman"/>
          <w:sz w:val="30"/>
          <w:szCs w:val="30"/>
        </w:rPr>
        <w:t xml:space="preserve"> адлюстраваны розныя поры года.</w:t>
      </w:r>
    </w:p>
    <w:p w:rsidR="00EA7E30" w:rsidRPr="00AE7587" w:rsidRDefault="00AE7587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Выбіраецца паштальён, які прыходзіць з сумкай і раздае дзецям паштоўкі. Дзеці не паказваюць іх адзін аднаму. Кожны расказвае, што адлюстравана на яго паштоўцы. Астатнія павінны здагадацца, якую пару года апісвае таварыш.</w:t>
      </w:r>
    </w:p>
    <w:p w:rsidR="00AE7587" w:rsidRDefault="00AE7587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7E30" w:rsidRPr="00AE7587" w:rsidRDefault="00AE7587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AE7587">
        <w:rPr>
          <w:rFonts w:ascii="Times New Roman" w:hAnsi="Times New Roman" w:cs="Times New Roman"/>
          <w:b/>
          <w:sz w:val="30"/>
          <w:szCs w:val="30"/>
        </w:rPr>
        <w:t>7.</w:t>
      </w:r>
      <w:r w:rsidR="00EA7E30" w:rsidRPr="00AE7587">
        <w:rPr>
          <w:rFonts w:ascii="Times New Roman" w:hAnsi="Times New Roman" w:cs="Times New Roman"/>
          <w:b/>
          <w:sz w:val="30"/>
          <w:szCs w:val="30"/>
        </w:rPr>
        <w:t xml:space="preserve">Прачытай </w:t>
      </w:r>
      <w:proofErr w:type="gramStart"/>
      <w:r w:rsidR="00EA7E30" w:rsidRPr="00AE7587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  <w:r w:rsidR="00EA7E30" w:rsidRPr="00AE7587">
        <w:rPr>
          <w:rFonts w:ascii="Times New Roman" w:hAnsi="Times New Roman" w:cs="Times New Roman"/>
          <w:b/>
          <w:sz w:val="30"/>
          <w:szCs w:val="30"/>
        </w:rPr>
        <w:t>ісьмо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AE7587">
        <w:rPr>
          <w:rFonts w:ascii="Times New Roman" w:hAnsi="Times New Roman" w:cs="Times New Roman"/>
          <w:b/>
          <w:sz w:val="30"/>
          <w:szCs w:val="30"/>
        </w:rPr>
        <w:t>Мэта:</w:t>
      </w:r>
      <w:r w:rsidRPr="00EA7E30">
        <w:rPr>
          <w:rFonts w:ascii="Times New Roman" w:hAnsi="Times New Roman" w:cs="Times New Roman"/>
          <w:sz w:val="30"/>
          <w:szCs w:val="30"/>
        </w:rPr>
        <w:t xml:space="preserve"> развів</w:t>
      </w:r>
      <w:r w:rsidR="00AE7587">
        <w:rPr>
          <w:rFonts w:ascii="Times New Roman" w:hAnsi="Times New Roman" w:cs="Times New Roman"/>
          <w:sz w:val="30"/>
          <w:szCs w:val="30"/>
        </w:rPr>
        <w:t>аць звязнае маўленне, мысленне.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AE7587">
        <w:rPr>
          <w:rFonts w:ascii="Times New Roman" w:hAnsi="Times New Roman" w:cs="Times New Roman"/>
          <w:b/>
          <w:sz w:val="30"/>
          <w:szCs w:val="30"/>
        </w:rPr>
        <w:t>Матэрыял: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п</w:t>
      </w:r>
      <w:r w:rsidR="00AE7587">
        <w:rPr>
          <w:rFonts w:ascii="Times New Roman" w:hAnsi="Times New Roman" w:cs="Times New Roman"/>
          <w:sz w:val="30"/>
          <w:szCs w:val="30"/>
        </w:rPr>
        <w:t>радметныя або сюжэтныя малюнкі.</w:t>
      </w:r>
    </w:p>
    <w:p w:rsidR="00EA7E30" w:rsidRPr="00AE7587" w:rsidRDefault="00AE7587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Кожнаму дзіцяці даецца канверт,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 xml:space="preserve"> якім знаходзіцца разрэзаны на часткі малюнак. Трэба дастаць «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>ісьмо», акуратна скласці яго і «прачытаць»: апісаць прадмет або скласці 2-3 сказы па малюнку.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7E30" w:rsidRPr="001C6331" w:rsidRDefault="001C6331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Pr="001C6331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EA7E30" w:rsidRPr="001C6331">
        <w:rPr>
          <w:rFonts w:ascii="Times New Roman" w:hAnsi="Times New Roman" w:cs="Times New Roman"/>
          <w:b/>
          <w:sz w:val="30"/>
          <w:szCs w:val="30"/>
        </w:rPr>
        <w:t>Адгадай па апісанню?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1C6331">
        <w:rPr>
          <w:rFonts w:ascii="Times New Roman" w:hAnsi="Times New Roman" w:cs="Times New Roman"/>
          <w:b/>
          <w:sz w:val="30"/>
          <w:szCs w:val="30"/>
        </w:rPr>
        <w:t>Мэта:</w:t>
      </w:r>
      <w:r w:rsidRPr="00EA7E30">
        <w:rPr>
          <w:rFonts w:ascii="Times New Roman" w:hAnsi="Times New Roman" w:cs="Times New Roman"/>
          <w:sz w:val="30"/>
          <w:szCs w:val="30"/>
        </w:rPr>
        <w:t xml:space="preserve"> развіваць звязнае маўленне,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наз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>іральнасць.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1C6331">
        <w:rPr>
          <w:rFonts w:ascii="Times New Roman" w:hAnsi="Times New Roman" w:cs="Times New Roman"/>
          <w:b/>
          <w:sz w:val="30"/>
          <w:szCs w:val="30"/>
        </w:rPr>
        <w:t>Матэрыял:</w:t>
      </w:r>
      <w:r w:rsidRPr="00EA7E30">
        <w:rPr>
          <w:rFonts w:ascii="Times New Roman" w:hAnsi="Times New Roman" w:cs="Times New Roman"/>
          <w:sz w:val="30"/>
          <w:szCs w:val="30"/>
        </w:rPr>
        <w:t xml:space="preserve"> прадметныя малюнкі: снегавікі, матылькі. Кожны з прадметаў 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мае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 xml:space="preserve"> аднолькавыя і розныя прыметы з астатнімі прыметамі групы.</w:t>
      </w:r>
    </w:p>
    <w:p w:rsidR="00EA7E30" w:rsidRPr="001C6331" w:rsidRDefault="001C6331" w:rsidP="00EA7E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C6331">
        <w:rPr>
          <w:rFonts w:ascii="Times New Roman" w:hAnsi="Times New Roman" w:cs="Times New Roman"/>
          <w:b/>
          <w:sz w:val="30"/>
          <w:szCs w:val="30"/>
        </w:rPr>
        <w:lastRenderedPageBreak/>
        <w:t>Змест гульні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Выхавальнік паказвае малюнкі, напрыклад снегавікоў, і тлумачыць: «Перад вамі снегавікі. На першы погляд яны аднолькавыя. Але калі разгледзець іх уважліва, то можна заўважыць адрозненні. Зараз я буду вам расказваць пра аднаго з снегаві</w:t>
      </w:r>
      <w:proofErr w:type="gramStart"/>
      <w:r w:rsidRPr="00EA7E30">
        <w:rPr>
          <w:rFonts w:ascii="Times New Roman" w:hAnsi="Times New Roman" w:cs="Times New Roman"/>
          <w:sz w:val="30"/>
          <w:szCs w:val="30"/>
        </w:rPr>
        <w:t>ко</w:t>
      </w:r>
      <w:proofErr w:type="gramEnd"/>
      <w:r w:rsidRPr="00EA7E30">
        <w:rPr>
          <w:rFonts w:ascii="Times New Roman" w:hAnsi="Times New Roman" w:cs="Times New Roman"/>
          <w:sz w:val="30"/>
          <w:szCs w:val="30"/>
        </w:rPr>
        <w:t>ў, а вы ўважліва слухайце і адкажаце на мае пытанні,а затым зд</w:t>
      </w:r>
      <w:r w:rsidR="001C6331">
        <w:rPr>
          <w:rFonts w:ascii="Times New Roman" w:hAnsi="Times New Roman" w:cs="Times New Roman"/>
          <w:sz w:val="30"/>
          <w:szCs w:val="30"/>
        </w:rPr>
        <w:t>агадаецеся, чый гэта снегавік?»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 xml:space="preserve">– </w:t>
      </w:r>
      <w:r w:rsidR="001C6331">
        <w:rPr>
          <w:rFonts w:ascii="Times New Roman" w:hAnsi="Times New Roman" w:cs="Times New Roman"/>
          <w:sz w:val="30"/>
          <w:szCs w:val="30"/>
        </w:rPr>
        <w:t>Якога колеру вядро у снегавіка?</w:t>
      </w:r>
    </w:p>
    <w:p w:rsidR="00EA7E30" w:rsidRPr="00EA7E30" w:rsidRDefault="001C6331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Колькі </w:t>
      </w:r>
      <w:proofErr w:type="gramStart"/>
      <w:r>
        <w:rPr>
          <w:rFonts w:ascii="Times New Roman" w:hAnsi="Times New Roman" w:cs="Times New Roman"/>
          <w:sz w:val="30"/>
          <w:szCs w:val="30"/>
        </w:rPr>
        <w:t>гузіка</w:t>
      </w:r>
      <w:proofErr w:type="gramEnd"/>
      <w:r>
        <w:rPr>
          <w:rFonts w:ascii="Times New Roman" w:hAnsi="Times New Roman" w:cs="Times New Roman"/>
          <w:sz w:val="30"/>
          <w:szCs w:val="30"/>
        </w:rPr>
        <w:t>ў у снегавіка?</w:t>
      </w:r>
    </w:p>
    <w:p w:rsidR="00EA7E30" w:rsidRPr="00EA7E30" w:rsidRDefault="001C6331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 Якога колеру нос у снегавіка?</w:t>
      </w:r>
    </w:p>
    <w:p w:rsidR="00EA7E30" w:rsidRPr="00EA7E30" w:rsidRDefault="001C6331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 Што трымае снегавік у руцэ?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  <w:r w:rsidRPr="00EA7E30">
        <w:rPr>
          <w:rFonts w:ascii="Times New Roman" w:hAnsi="Times New Roman" w:cs="Times New Roman"/>
          <w:sz w:val="30"/>
          <w:szCs w:val="30"/>
        </w:rPr>
        <w:t>– Сумны ці вясёлы снегавік?</w:t>
      </w:r>
    </w:p>
    <w:p w:rsidR="00EA7E30" w:rsidRPr="00EA7E30" w:rsidRDefault="00EA7E30" w:rsidP="00EA7E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7E30" w:rsidRPr="00974F31" w:rsidRDefault="00EA7E30" w:rsidP="00974F31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EA7E30" w:rsidRPr="0097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CE" w:rsidRDefault="005C78CE" w:rsidP="00550513">
      <w:pPr>
        <w:spacing w:after="0" w:line="240" w:lineRule="auto"/>
      </w:pPr>
      <w:r>
        <w:separator/>
      </w:r>
    </w:p>
  </w:endnote>
  <w:endnote w:type="continuationSeparator" w:id="0">
    <w:p w:rsidR="005C78CE" w:rsidRDefault="005C78CE" w:rsidP="0055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CE" w:rsidRDefault="005C78CE" w:rsidP="00550513">
      <w:pPr>
        <w:spacing w:after="0" w:line="240" w:lineRule="auto"/>
      </w:pPr>
      <w:r>
        <w:separator/>
      </w:r>
    </w:p>
  </w:footnote>
  <w:footnote w:type="continuationSeparator" w:id="0">
    <w:p w:rsidR="005C78CE" w:rsidRDefault="005C78CE" w:rsidP="00550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FB0"/>
    <w:multiLevelType w:val="hybridMultilevel"/>
    <w:tmpl w:val="826E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01A00"/>
    <w:multiLevelType w:val="hybridMultilevel"/>
    <w:tmpl w:val="0FA8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B3A2C"/>
    <w:multiLevelType w:val="hybridMultilevel"/>
    <w:tmpl w:val="5978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5C"/>
    <w:rsid w:val="001C6331"/>
    <w:rsid w:val="00436F2C"/>
    <w:rsid w:val="0053237B"/>
    <w:rsid w:val="00550513"/>
    <w:rsid w:val="005C78CE"/>
    <w:rsid w:val="006D46FB"/>
    <w:rsid w:val="00974F31"/>
    <w:rsid w:val="00A34306"/>
    <w:rsid w:val="00AA451F"/>
    <w:rsid w:val="00AE7587"/>
    <w:rsid w:val="00C3345C"/>
    <w:rsid w:val="00DA4D72"/>
    <w:rsid w:val="00DE473C"/>
    <w:rsid w:val="00EA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E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3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513"/>
  </w:style>
  <w:style w:type="paragraph" w:styleId="a8">
    <w:name w:val="footer"/>
    <w:basedOn w:val="a"/>
    <w:link w:val="a9"/>
    <w:uiPriority w:val="99"/>
    <w:unhideWhenUsed/>
    <w:rsid w:val="0055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E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3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513"/>
  </w:style>
  <w:style w:type="paragraph" w:styleId="a8">
    <w:name w:val="footer"/>
    <w:basedOn w:val="a"/>
    <w:link w:val="a9"/>
    <w:uiPriority w:val="99"/>
    <w:unhideWhenUsed/>
    <w:rsid w:val="0055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6850-32E4-4A51-A3A2-5E257019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Shurik</dc:creator>
  <cp:keywords/>
  <dc:description/>
  <cp:lastModifiedBy>Shurik</cp:lastModifiedBy>
  <cp:revision>13</cp:revision>
  <cp:lastPrinted>2019-10-08T20:08:00Z</cp:lastPrinted>
  <dcterms:created xsi:type="dcterms:W3CDTF">2019-09-12T18:41:00Z</dcterms:created>
  <dcterms:modified xsi:type="dcterms:W3CDTF">2020-11-29T17:03:00Z</dcterms:modified>
</cp:coreProperties>
</file>